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99BB" w14:textId="2569F4E1" w:rsidR="00FF7EEA" w:rsidRDefault="00FF7EEA" w:rsidP="00FF7EEA">
      <w:pPr>
        <w:jc w:val="center"/>
        <w:rPr>
          <w:b/>
          <w:sz w:val="28"/>
          <w:szCs w:val="28"/>
          <w:u w:val="none"/>
        </w:rPr>
      </w:pPr>
      <w:r>
        <w:rPr>
          <w:noProof/>
        </w:rPr>
        <w:drawing>
          <wp:inline distT="0" distB="0" distL="0" distR="0" wp14:anchorId="6CE41BBA" wp14:editId="27AA8E51">
            <wp:extent cx="3200400"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316480"/>
                    </a:xfrm>
                    <a:prstGeom prst="rect">
                      <a:avLst/>
                    </a:prstGeom>
                    <a:noFill/>
                    <a:ln>
                      <a:noFill/>
                    </a:ln>
                  </pic:spPr>
                </pic:pic>
              </a:graphicData>
            </a:graphic>
          </wp:inline>
        </w:drawing>
      </w:r>
    </w:p>
    <w:p w14:paraId="5E7E092C" w14:textId="2504328D" w:rsidR="00FF7EEA" w:rsidRDefault="00FF7EEA" w:rsidP="00FF7EEA">
      <w:pPr>
        <w:rPr>
          <w:b/>
          <w:sz w:val="28"/>
          <w:szCs w:val="28"/>
          <w:u w:val="none"/>
        </w:rPr>
      </w:pPr>
    </w:p>
    <w:p w14:paraId="4D8D556C" w14:textId="4212DF6F" w:rsidR="00FF7EEA" w:rsidRDefault="00FF7EEA" w:rsidP="00FF7EEA">
      <w:pPr>
        <w:jc w:val="center"/>
        <w:rPr>
          <w:b/>
          <w:sz w:val="28"/>
          <w:szCs w:val="28"/>
          <w:u w:val="none"/>
        </w:rPr>
      </w:pPr>
    </w:p>
    <w:p w14:paraId="54595AF2" w14:textId="75AD7BFD" w:rsidR="00572E2C" w:rsidRDefault="00F3426B" w:rsidP="00DD0AB5">
      <w:pPr>
        <w:spacing w:line="240" w:lineRule="auto"/>
        <w:jc w:val="center"/>
        <w:rPr>
          <w:b/>
          <w:sz w:val="36"/>
          <w:szCs w:val="36"/>
          <w:u w:val="none"/>
        </w:rPr>
      </w:pPr>
      <w:r>
        <w:rPr>
          <w:b/>
          <w:sz w:val="36"/>
          <w:szCs w:val="36"/>
          <w:u w:val="none"/>
        </w:rPr>
        <w:t>202</w:t>
      </w:r>
      <w:r w:rsidR="00B33358">
        <w:rPr>
          <w:b/>
          <w:sz w:val="36"/>
          <w:szCs w:val="36"/>
          <w:u w:val="none"/>
        </w:rPr>
        <w:t>1</w:t>
      </w:r>
      <w:r w:rsidR="00C6687B" w:rsidRPr="00810F3B">
        <w:rPr>
          <w:b/>
          <w:sz w:val="36"/>
          <w:szCs w:val="36"/>
          <w:u w:val="none"/>
        </w:rPr>
        <w:t xml:space="preserve"> Funding – </w:t>
      </w:r>
      <w:r w:rsidR="006C7C07">
        <w:rPr>
          <w:b/>
          <w:sz w:val="36"/>
          <w:szCs w:val="36"/>
          <w:u w:val="none"/>
        </w:rPr>
        <w:t xml:space="preserve">Mental Health &amp; </w:t>
      </w:r>
      <w:r w:rsidR="006E21C1">
        <w:rPr>
          <w:b/>
          <w:sz w:val="36"/>
          <w:szCs w:val="36"/>
          <w:u w:val="none"/>
        </w:rPr>
        <w:t>Older People</w:t>
      </w:r>
      <w:r w:rsidR="00B33358">
        <w:rPr>
          <w:b/>
          <w:sz w:val="36"/>
          <w:szCs w:val="36"/>
          <w:u w:val="none"/>
        </w:rPr>
        <w:t xml:space="preserve"> </w:t>
      </w:r>
      <w:r w:rsidR="001A05AF">
        <w:rPr>
          <w:b/>
          <w:sz w:val="36"/>
          <w:szCs w:val="36"/>
          <w:u w:val="none"/>
        </w:rPr>
        <w:t>Fund</w:t>
      </w:r>
      <w:r w:rsidR="00B06493">
        <w:rPr>
          <w:b/>
          <w:sz w:val="36"/>
          <w:szCs w:val="36"/>
          <w:u w:val="none"/>
        </w:rPr>
        <w:t xml:space="preserve"> </w:t>
      </w:r>
    </w:p>
    <w:p w14:paraId="313725FC" w14:textId="74C32313" w:rsidR="00D24BD9" w:rsidRDefault="00BE61CD" w:rsidP="00D24BD9">
      <w:pPr>
        <w:spacing w:line="240" w:lineRule="auto"/>
        <w:jc w:val="center"/>
        <w:rPr>
          <w:b/>
          <w:sz w:val="36"/>
          <w:szCs w:val="36"/>
          <w:u w:val="none"/>
        </w:rPr>
      </w:pPr>
      <w:r>
        <w:rPr>
          <w:b/>
          <w:sz w:val="36"/>
          <w:szCs w:val="36"/>
          <w:u w:val="none"/>
        </w:rPr>
        <w:t>Guid</w:t>
      </w:r>
      <w:r w:rsidR="00EF6E49">
        <w:rPr>
          <w:b/>
          <w:sz w:val="36"/>
          <w:szCs w:val="36"/>
          <w:u w:val="none"/>
        </w:rPr>
        <w:t>ance</w:t>
      </w:r>
      <w:r w:rsidR="00572E2C">
        <w:rPr>
          <w:b/>
          <w:sz w:val="36"/>
          <w:szCs w:val="36"/>
          <w:u w:val="none"/>
        </w:rPr>
        <w:t xml:space="preserve"> </w:t>
      </w:r>
    </w:p>
    <w:p w14:paraId="44C07B9C" w14:textId="77777777" w:rsidR="00B33358" w:rsidRDefault="00B33358" w:rsidP="00D24BD9">
      <w:pPr>
        <w:spacing w:line="240" w:lineRule="auto"/>
        <w:jc w:val="center"/>
        <w:rPr>
          <w:b/>
          <w:sz w:val="36"/>
          <w:szCs w:val="36"/>
          <w:u w:val="none"/>
        </w:rPr>
      </w:pPr>
    </w:p>
    <w:p w14:paraId="592B4971" w14:textId="77777777" w:rsidR="00B33358" w:rsidRPr="00B33358" w:rsidRDefault="00B33358" w:rsidP="00B33358">
      <w:pPr>
        <w:pStyle w:val="NoSpacing"/>
        <w:spacing w:after="240"/>
        <w:ind w:left="360"/>
        <w:rPr>
          <w:rFonts w:cs="Arial"/>
          <w:i/>
          <w:iCs/>
          <w:sz w:val="24"/>
          <w:szCs w:val="24"/>
        </w:rPr>
      </w:pPr>
      <w:r w:rsidRPr="00B33358">
        <w:rPr>
          <w:rFonts w:cs="Arial"/>
          <w:b/>
          <w:bCs/>
          <w:i/>
          <w:iCs/>
          <w:color w:val="202124"/>
          <w:sz w:val="24"/>
          <w:szCs w:val="24"/>
          <w:shd w:val="clear" w:color="auto" w:fill="FFFFFF"/>
        </w:rPr>
        <w:t>‘Mental health</w:t>
      </w:r>
      <w:r w:rsidRPr="00B33358">
        <w:rPr>
          <w:rFonts w:cs="Arial"/>
          <w:i/>
          <w:iCs/>
          <w:color w:val="202124"/>
          <w:sz w:val="24"/>
          <w:szCs w:val="24"/>
          <w:shd w:val="clear" w:color="auto" w:fill="FFFFFF"/>
        </w:rPr>
        <w:t> is a state of </w:t>
      </w:r>
      <w:r w:rsidRPr="00B33358">
        <w:rPr>
          <w:rFonts w:cs="Arial"/>
          <w:b/>
          <w:bCs/>
          <w:i/>
          <w:iCs/>
          <w:color w:val="202124"/>
          <w:sz w:val="24"/>
          <w:szCs w:val="24"/>
          <w:shd w:val="clear" w:color="auto" w:fill="FFFFFF"/>
        </w:rPr>
        <w:t>well-being</w:t>
      </w:r>
      <w:r w:rsidRPr="00B33358">
        <w:rPr>
          <w:rFonts w:cs="Arial"/>
          <w:i/>
          <w:iCs/>
          <w:color w:val="202124"/>
          <w:sz w:val="24"/>
          <w:szCs w:val="24"/>
          <w:shd w:val="clear" w:color="auto" w:fill="FFFFFF"/>
        </w:rPr>
        <w:t> in which an individual realises his or her own abilities, can cope with the normal stresses of life, can work productively and is able to make a contribution to his or her community’ (World Health Organisation)</w:t>
      </w:r>
    </w:p>
    <w:p w14:paraId="0CE2129C" w14:textId="77777777" w:rsidR="00B33358" w:rsidRDefault="00B33358" w:rsidP="00725276">
      <w:pPr>
        <w:rPr>
          <w:rFonts w:cs="Arial"/>
          <w:b/>
          <w:sz w:val="24"/>
          <w:szCs w:val="24"/>
        </w:rPr>
      </w:pPr>
    </w:p>
    <w:p w14:paraId="200AA296" w14:textId="2752F37A" w:rsidR="00725276" w:rsidRDefault="00725276" w:rsidP="00725276">
      <w:pPr>
        <w:rPr>
          <w:rFonts w:cs="Arial"/>
          <w:b/>
          <w:sz w:val="24"/>
          <w:szCs w:val="24"/>
        </w:rPr>
      </w:pPr>
      <w:r>
        <w:rPr>
          <w:rFonts w:cs="Arial"/>
          <w:b/>
          <w:sz w:val="24"/>
          <w:szCs w:val="24"/>
        </w:rPr>
        <w:t xml:space="preserve">St Monica Trust - Community Giving </w:t>
      </w:r>
    </w:p>
    <w:p w14:paraId="7BA930ED" w14:textId="761F1CD3" w:rsidR="00B33358" w:rsidRPr="00B33358" w:rsidRDefault="00B33358" w:rsidP="00B33358">
      <w:pPr>
        <w:tabs>
          <w:tab w:val="left" w:pos="720"/>
          <w:tab w:val="left" w:pos="1440"/>
          <w:tab w:val="left" w:pos="2160"/>
          <w:tab w:val="left" w:pos="2880"/>
          <w:tab w:val="left" w:pos="3600"/>
          <w:tab w:val="left" w:pos="5152"/>
        </w:tabs>
        <w:rPr>
          <w:rFonts w:cs="Arial"/>
          <w:sz w:val="24"/>
          <w:szCs w:val="24"/>
          <w:u w:val="none"/>
        </w:rPr>
      </w:pPr>
      <w:r w:rsidRPr="00B33358">
        <w:rPr>
          <w:rFonts w:cs="Arial"/>
          <w:sz w:val="24"/>
          <w:szCs w:val="24"/>
          <w:u w:val="none"/>
        </w:rPr>
        <w:t>As we start to slowly emerge from lockdown and see a desire to return to ‘normal’, there is increasing concern around the impact lock down has had on older people’s physical and mental health and how this may impact in their ability to re-engage with society.</w:t>
      </w:r>
    </w:p>
    <w:p w14:paraId="24C6EB3C" w14:textId="1C56C75F" w:rsidR="00B33358" w:rsidRPr="00B33358" w:rsidRDefault="00B33358" w:rsidP="00B33358">
      <w:pPr>
        <w:tabs>
          <w:tab w:val="left" w:pos="720"/>
          <w:tab w:val="left" w:pos="1440"/>
          <w:tab w:val="left" w:pos="2160"/>
          <w:tab w:val="left" w:pos="2880"/>
          <w:tab w:val="left" w:pos="3600"/>
          <w:tab w:val="left" w:pos="5152"/>
        </w:tabs>
        <w:rPr>
          <w:rFonts w:cs="Arial"/>
          <w:sz w:val="24"/>
          <w:szCs w:val="24"/>
          <w:u w:val="none"/>
        </w:rPr>
      </w:pPr>
      <w:r w:rsidRPr="00B33358">
        <w:rPr>
          <w:rFonts w:cs="Arial"/>
          <w:sz w:val="24"/>
          <w:szCs w:val="24"/>
          <w:u w:val="none"/>
        </w:rPr>
        <w:t xml:space="preserve">A recent study carried out by the Kings Fund states that there is a significant gap in mental health services for older people who are often poorly served.  </w:t>
      </w:r>
    </w:p>
    <w:p w14:paraId="0D133456" w14:textId="70DB34DF" w:rsidR="00626DFC" w:rsidRDefault="00B33358" w:rsidP="00B33358">
      <w:pPr>
        <w:tabs>
          <w:tab w:val="left" w:pos="720"/>
          <w:tab w:val="left" w:pos="1440"/>
          <w:tab w:val="left" w:pos="2160"/>
          <w:tab w:val="left" w:pos="2880"/>
          <w:tab w:val="left" w:pos="3600"/>
          <w:tab w:val="left" w:pos="5152"/>
        </w:tabs>
        <w:rPr>
          <w:rFonts w:cs="Arial"/>
          <w:sz w:val="24"/>
          <w:szCs w:val="24"/>
          <w:u w:val="none"/>
        </w:rPr>
      </w:pPr>
      <w:r w:rsidRPr="00B33358">
        <w:rPr>
          <w:rFonts w:cs="Arial"/>
          <w:sz w:val="24"/>
          <w:szCs w:val="24"/>
          <w:u w:val="none"/>
        </w:rPr>
        <w:t>There is already a lot of good work being carried out to help older people to re-engage with their community</w:t>
      </w:r>
      <w:r w:rsidR="001D5B15">
        <w:rPr>
          <w:rFonts w:cs="Arial"/>
          <w:sz w:val="24"/>
          <w:szCs w:val="24"/>
          <w:u w:val="none"/>
        </w:rPr>
        <w:t>. H</w:t>
      </w:r>
      <w:r w:rsidRPr="00B33358">
        <w:rPr>
          <w:rFonts w:cs="Arial"/>
          <w:sz w:val="24"/>
          <w:szCs w:val="24"/>
          <w:u w:val="none"/>
        </w:rPr>
        <w:t>owever</w:t>
      </w:r>
      <w:r w:rsidR="001D5B15">
        <w:rPr>
          <w:rFonts w:cs="Arial"/>
          <w:sz w:val="24"/>
          <w:szCs w:val="24"/>
          <w:u w:val="none"/>
        </w:rPr>
        <w:t>,</w:t>
      </w:r>
      <w:r w:rsidRPr="00B33358">
        <w:rPr>
          <w:rFonts w:cs="Arial"/>
          <w:sz w:val="24"/>
          <w:szCs w:val="24"/>
          <w:u w:val="none"/>
        </w:rPr>
        <w:t xml:space="preserve"> after consulting and engaging with various stakeholders, </w:t>
      </w:r>
      <w:r w:rsidR="00626DFC">
        <w:rPr>
          <w:rFonts w:cs="Arial"/>
          <w:sz w:val="24"/>
          <w:szCs w:val="24"/>
          <w:u w:val="none"/>
        </w:rPr>
        <w:t xml:space="preserve">there is a consensus </w:t>
      </w:r>
      <w:r w:rsidRPr="00B33358">
        <w:rPr>
          <w:rFonts w:cs="Arial"/>
          <w:sz w:val="24"/>
          <w:szCs w:val="24"/>
          <w:u w:val="none"/>
        </w:rPr>
        <w:t>that a more immediate challenge is to support older people who are suffering with mental health issues developed through lockdown</w:t>
      </w:r>
      <w:r w:rsidR="00626DFC">
        <w:rPr>
          <w:rFonts w:cs="Arial"/>
          <w:sz w:val="24"/>
          <w:szCs w:val="24"/>
          <w:u w:val="none"/>
        </w:rPr>
        <w:t>,</w:t>
      </w:r>
      <w:r w:rsidRPr="00B33358">
        <w:rPr>
          <w:rFonts w:cs="Arial"/>
          <w:sz w:val="24"/>
          <w:szCs w:val="24"/>
          <w:u w:val="none"/>
        </w:rPr>
        <w:t xml:space="preserve"> including anxiety, </w:t>
      </w:r>
      <w:r w:rsidR="00904937" w:rsidRPr="00B33358">
        <w:rPr>
          <w:rFonts w:cs="Arial"/>
          <w:sz w:val="24"/>
          <w:szCs w:val="24"/>
          <w:u w:val="none"/>
        </w:rPr>
        <w:t>depression,</w:t>
      </w:r>
      <w:r w:rsidRPr="00B33358">
        <w:rPr>
          <w:rFonts w:cs="Arial"/>
          <w:sz w:val="24"/>
          <w:szCs w:val="24"/>
          <w:u w:val="none"/>
        </w:rPr>
        <w:t xml:space="preserve"> and loss of confidence.</w:t>
      </w:r>
    </w:p>
    <w:p w14:paraId="3F97E94D" w14:textId="112C25C2" w:rsidR="00B33358" w:rsidRPr="00B33358" w:rsidRDefault="00B33358" w:rsidP="00B33358">
      <w:pPr>
        <w:tabs>
          <w:tab w:val="left" w:pos="720"/>
          <w:tab w:val="left" w:pos="1440"/>
          <w:tab w:val="left" w:pos="2160"/>
          <w:tab w:val="left" w:pos="2880"/>
          <w:tab w:val="left" w:pos="3600"/>
          <w:tab w:val="left" w:pos="5152"/>
        </w:tabs>
        <w:rPr>
          <w:rFonts w:cs="Arial"/>
          <w:sz w:val="24"/>
          <w:szCs w:val="24"/>
          <w:u w:val="none"/>
        </w:rPr>
      </w:pPr>
      <w:r w:rsidRPr="00B33358">
        <w:rPr>
          <w:rFonts w:cs="Arial"/>
          <w:sz w:val="24"/>
          <w:szCs w:val="24"/>
          <w:u w:val="none"/>
        </w:rPr>
        <w:t>For a lot of people</w:t>
      </w:r>
      <w:r w:rsidR="00BB2E94">
        <w:rPr>
          <w:rFonts w:cs="Arial"/>
          <w:sz w:val="24"/>
          <w:szCs w:val="24"/>
          <w:u w:val="none"/>
        </w:rPr>
        <w:t>, this</w:t>
      </w:r>
      <w:r w:rsidRPr="00B33358">
        <w:rPr>
          <w:rFonts w:cs="Arial"/>
          <w:sz w:val="24"/>
          <w:szCs w:val="24"/>
          <w:u w:val="none"/>
        </w:rPr>
        <w:t xml:space="preserve"> is something they have never had to deal with before, and often for the older generation something they struggle with, having the mind set of ‘keeping a stiff upper lip’.</w:t>
      </w:r>
    </w:p>
    <w:p w14:paraId="34536710" w14:textId="7EA59F2F" w:rsidR="00B33358" w:rsidRDefault="00B33358" w:rsidP="00725276">
      <w:pPr>
        <w:rPr>
          <w:rFonts w:cs="Arial"/>
          <w:b/>
          <w:sz w:val="24"/>
          <w:szCs w:val="24"/>
        </w:rPr>
      </w:pPr>
    </w:p>
    <w:p w14:paraId="4372A84D" w14:textId="77777777" w:rsidR="00FF7EEA" w:rsidRDefault="00FF7EEA" w:rsidP="00725276">
      <w:pPr>
        <w:rPr>
          <w:rFonts w:cs="Arial"/>
          <w:b/>
          <w:sz w:val="24"/>
          <w:szCs w:val="24"/>
        </w:rPr>
      </w:pPr>
    </w:p>
    <w:p w14:paraId="438595C0" w14:textId="27E626FE" w:rsidR="00725276" w:rsidRDefault="006C7C07" w:rsidP="00725276">
      <w:pPr>
        <w:rPr>
          <w:rFonts w:cs="Arial"/>
          <w:b/>
          <w:sz w:val="24"/>
          <w:szCs w:val="24"/>
        </w:rPr>
      </w:pPr>
      <w:r>
        <w:rPr>
          <w:rFonts w:cs="Arial"/>
          <w:b/>
          <w:sz w:val="24"/>
          <w:szCs w:val="24"/>
        </w:rPr>
        <w:t>Mental Health &amp; Older People</w:t>
      </w:r>
      <w:r w:rsidR="00B33358">
        <w:rPr>
          <w:rFonts w:cs="Arial"/>
          <w:b/>
          <w:sz w:val="24"/>
          <w:szCs w:val="24"/>
        </w:rPr>
        <w:t xml:space="preserve"> </w:t>
      </w:r>
      <w:r w:rsidR="00984D12">
        <w:rPr>
          <w:rFonts w:cs="Arial"/>
          <w:b/>
          <w:sz w:val="24"/>
          <w:szCs w:val="24"/>
        </w:rPr>
        <w:t>Fund 202</w:t>
      </w:r>
      <w:r w:rsidR="00B33358">
        <w:rPr>
          <w:rFonts w:cs="Arial"/>
          <w:b/>
          <w:sz w:val="24"/>
          <w:szCs w:val="24"/>
        </w:rPr>
        <w:t>1</w:t>
      </w:r>
      <w:r w:rsidR="00984D12">
        <w:rPr>
          <w:rFonts w:cs="Arial"/>
          <w:b/>
          <w:sz w:val="24"/>
          <w:szCs w:val="24"/>
        </w:rPr>
        <w:t xml:space="preserve"> </w:t>
      </w:r>
      <w:r w:rsidR="00725276">
        <w:rPr>
          <w:rFonts w:cs="Arial"/>
          <w:b/>
          <w:sz w:val="24"/>
          <w:szCs w:val="24"/>
        </w:rPr>
        <w:t>– Guid</w:t>
      </w:r>
      <w:r w:rsidR="006E21C1">
        <w:rPr>
          <w:rFonts w:cs="Arial"/>
          <w:b/>
          <w:sz w:val="24"/>
          <w:szCs w:val="24"/>
        </w:rPr>
        <w:t xml:space="preserve">ance </w:t>
      </w:r>
      <w:r w:rsidR="00725276">
        <w:rPr>
          <w:rFonts w:cs="Arial"/>
          <w:b/>
          <w:sz w:val="24"/>
          <w:szCs w:val="24"/>
        </w:rPr>
        <w:t xml:space="preserve"> </w:t>
      </w:r>
    </w:p>
    <w:p w14:paraId="02A526F1" w14:textId="638CE5F7" w:rsidR="00984D12" w:rsidRDefault="00725276" w:rsidP="00725276">
      <w:pPr>
        <w:rPr>
          <w:rFonts w:cs="Arial"/>
          <w:sz w:val="24"/>
          <w:szCs w:val="24"/>
          <w:u w:val="none"/>
        </w:rPr>
      </w:pPr>
      <w:r w:rsidRPr="00E6754A">
        <w:rPr>
          <w:rFonts w:cs="Arial"/>
          <w:sz w:val="24"/>
          <w:szCs w:val="24"/>
          <w:u w:val="none"/>
        </w:rPr>
        <w:t>B</w:t>
      </w:r>
      <w:r w:rsidR="008D6282" w:rsidRPr="00E6754A">
        <w:rPr>
          <w:rFonts w:cs="Arial"/>
          <w:sz w:val="24"/>
          <w:szCs w:val="24"/>
          <w:u w:val="none"/>
        </w:rPr>
        <w:t>efore applying to the</w:t>
      </w:r>
      <w:r w:rsidR="006E21C1">
        <w:rPr>
          <w:rFonts w:cs="Arial"/>
          <w:sz w:val="24"/>
          <w:szCs w:val="24"/>
          <w:u w:val="none"/>
        </w:rPr>
        <w:t xml:space="preserve"> </w:t>
      </w:r>
      <w:r w:rsidR="006C7C07">
        <w:rPr>
          <w:rFonts w:cs="Arial"/>
          <w:sz w:val="24"/>
          <w:szCs w:val="24"/>
          <w:u w:val="none"/>
        </w:rPr>
        <w:t xml:space="preserve">Mental Health &amp; </w:t>
      </w:r>
      <w:r w:rsidR="006E21C1">
        <w:rPr>
          <w:rFonts w:cs="Arial"/>
          <w:sz w:val="24"/>
          <w:szCs w:val="24"/>
          <w:u w:val="none"/>
        </w:rPr>
        <w:t>Older People</w:t>
      </w:r>
      <w:r w:rsidR="00B33358">
        <w:rPr>
          <w:rFonts w:cs="Arial"/>
          <w:sz w:val="24"/>
          <w:szCs w:val="24"/>
          <w:u w:val="none"/>
        </w:rPr>
        <w:t xml:space="preserve"> </w:t>
      </w:r>
      <w:r w:rsidR="00984D12">
        <w:rPr>
          <w:rFonts w:cs="Arial"/>
          <w:sz w:val="24"/>
          <w:szCs w:val="24"/>
          <w:u w:val="none"/>
        </w:rPr>
        <w:t>Fund</w:t>
      </w:r>
      <w:r w:rsidR="008D6282" w:rsidRPr="00E6754A">
        <w:rPr>
          <w:rFonts w:cs="Arial"/>
          <w:sz w:val="24"/>
          <w:szCs w:val="24"/>
          <w:u w:val="none"/>
        </w:rPr>
        <w:t xml:space="preserve">, </w:t>
      </w:r>
      <w:r w:rsidRPr="00E6754A">
        <w:rPr>
          <w:rFonts w:cs="Arial"/>
          <w:sz w:val="24"/>
          <w:szCs w:val="24"/>
          <w:u w:val="none"/>
        </w:rPr>
        <w:t>please read the following guid</w:t>
      </w:r>
      <w:r w:rsidR="00EF6E49">
        <w:rPr>
          <w:rFonts w:cs="Arial"/>
          <w:sz w:val="24"/>
          <w:szCs w:val="24"/>
          <w:u w:val="none"/>
        </w:rPr>
        <w:t>ance</w:t>
      </w:r>
      <w:r w:rsidR="00984D12">
        <w:rPr>
          <w:rFonts w:cs="Arial"/>
          <w:sz w:val="24"/>
          <w:szCs w:val="24"/>
          <w:u w:val="none"/>
        </w:rPr>
        <w:t>.</w:t>
      </w:r>
    </w:p>
    <w:p w14:paraId="4F0AB7BD" w14:textId="4E405BE8" w:rsidR="00D24BD9" w:rsidRPr="00E6754A" w:rsidRDefault="00D24BD9" w:rsidP="00725276">
      <w:pPr>
        <w:rPr>
          <w:rFonts w:cs="Arial"/>
          <w:sz w:val="24"/>
          <w:szCs w:val="24"/>
          <w:u w:val="none"/>
        </w:rPr>
      </w:pPr>
      <w:r>
        <w:rPr>
          <w:rFonts w:cs="Arial"/>
          <w:sz w:val="24"/>
          <w:szCs w:val="24"/>
          <w:u w:val="none"/>
        </w:rPr>
        <w:t>A</w:t>
      </w:r>
      <w:r w:rsidR="00EF6E49">
        <w:rPr>
          <w:rFonts w:cs="Arial"/>
          <w:sz w:val="24"/>
          <w:szCs w:val="24"/>
          <w:u w:val="none"/>
        </w:rPr>
        <w:t xml:space="preserve"> suggested w</w:t>
      </w:r>
      <w:r>
        <w:rPr>
          <w:rFonts w:cs="Arial"/>
          <w:sz w:val="24"/>
          <w:szCs w:val="24"/>
          <w:u w:val="none"/>
        </w:rPr>
        <w:t xml:space="preserve">ord </w:t>
      </w:r>
      <w:r w:rsidR="00EF6E49">
        <w:rPr>
          <w:rFonts w:cs="Arial"/>
          <w:sz w:val="24"/>
          <w:szCs w:val="24"/>
          <w:u w:val="none"/>
        </w:rPr>
        <w:t xml:space="preserve">count </w:t>
      </w:r>
      <w:r>
        <w:rPr>
          <w:rFonts w:cs="Arial"/>
          <w:sz w:val="24"/>
          <w:szCs w:val="24"/>
          <w:u w:val="none"/>
        </w:rPr>
        <w:t xml:space="preserve">is provided for each question.  </w:t>
      </w:r>
    </w:p>
    <w:p w14:paraId="7288EC00" w14:textId="57C92D88" w:rsidR="00725276" w:rsidRDefault="00725276" w:rsidP="00725276">
      <w:pPr>
        <w:rPr>
          <w:rFonts w:cs="Arial"/>
          <w:b/>
          <w:sz w:val="24"/>
          <w:szCs w:val="24"/>
        </w:rPr>
      </w:pPr>
      <w:bookmarkStart w:id="0" w:name="_Hlk74906774"/>
      <w:r>
        <w:rPr>
          <w:rFonts w:cs="Arial"/>
          <w:b/>
          <w:sz w:val="24"/>
          <w:szCs w:val="24"/>
        </w:rPr>
        <w:t>What does the St. Monica Trust want to fund?</w:t>
      </w:r>
    </w:p>
    <w:bookmarkEnd w:id="0"/>
    <w:p w14:paraId="273DAD5E" w14:textId="1A75B354" w:rsidR="00626DFC" w:rsidRDefault="006C071B" w:rsidP="006C071B">
      <w:pPr>
        <w:rPr>
          <w:rFonts w:cs="Arial"/>
          <w:bCs/>
          <w:sz w:val="24"/>
          <w:szCs w:val="24"/>
          <w:u w:val="none"/>
        </w:rPr>
      </w:pPr>
      <w:r>
        <w:rPr>
          <w:rFonts w:cs="Arial"/>
          <w:bCs/>
          <w:sz w:val="24"/>
          <w:szCs w:val="24"/>
          <w:u w:val="none"/>
        </w:rPr>
        <w:t xml:space="preserve">The St Monica Trust aims to fund projects that </w:t>
      </w:r>
      <w:r w:rsidRPr="00E827D9">
        <w:rPr>
          <w:rFonts w:cs="Arial"/>
          <w:bCs/>
          <w:sz w:val="24"/>
          <w:szCs w:val="24"/>
          <w:u w:val="none"/>
        </w:rPr>
        <w:t xml:space="preserve">reach the most vulnerable older people </w:t>
      </w:r>
      <w:r w:rsidR="00626DFC">
        <w:rPr>
          <w:rFonts w:cs="Arial"/>
          <w:bCs/>
          <w:sz w:val="24"/>
          <w:szCs w:val="24"/>
          <w:u w:val="none"/>
        </w:rPr>
        <w:t>living i</w:t>
      </w:r>
      <w:r w:rsidRPr="00E827D9">
        <w:rPr>
          <w:rFonts w:cs="Arial"/>
          <w:bCs/>
          <w:sz w:val="24"/>
          <w:szCs w:val="24"/>
          <w:u w:val="none"/>
        </w:rPr>
        <w:t xml:space="preserve">n </w:t>
      </w:r>
      <w:r w:rsidR="00626DFC">
        <w:rPr>
          <w:rFonts w:cs="Arial"/>
          <w:bCs/>
          <w:sz w:val="24"/>
          <w:szCs w:val="24"/>
          <w:u w:val="none"/>
        </w:rPr>
        <w:t>Bristol, B</w:t>
      </w:r>
      <w:r w:rsidR="00BF35FC">
        <w:rPr>
          <w:rFonts w:cs="Arial"/>
          <w:bCs/>
          <w:sz w:val="24"/>
          <w:szCs w:val="24"/>
          <w:u w:val="none"/>
        </w:rPr>
        <w:t xml:space="preserve">ath &amp; North East Somerset, </w:t>
      </w:r>
      <w:r w:rsidR="00626DFC">
        <w:rPr>
          <w:rFonts w:cs="Arial"/>
          <w:bCs/>
          <w:sz w:val="24"/>
          <w:szCs w:val="24"/>
          <w:u w:val="none"/>
        </w:rPr>
        <w:t xml:space="preserve">South </w:t>
      </w:r>
      <w:proofErr w:type="gramStart"/>
      <w:r w:rsidR="00626DFC">
        <w:rPr>
          <w:rFonts w:cs="Arial"/>
          <w:bCs/>
          <w:sz w:val="24"/>
          <w:szCs w:val="24"/>
          <w:u w:val="none"/>
        </w:rPr>
        <w:t>Gloucestershire</w:t>
      </w:r>
      <w:proofErr w:type="gramEnd"/>
      <w:r w:rsidR="00626DFC">
        <w:rPr>
          <w:rFonts w:cs="Arial"/>
          <w:bCs/>
          <w:sz w:val="24"/>
          <w:szCs w:val="24"/>
          <w:u w:val="none"/>
        </w:rPr>
        <w:t xml:space="preserve"> and </w:t>
      </w:r>
      <w:r w:rsidR="00BF35FC">
        <w:rPr>
          <w:rFonts w:cs="Arial"/>
          <w:bCs/>
          <w:sz w:val="24"/>
          <w:szCs w:val="24"/>
          <w:u w:val="none"/>
        </w:rPr>
        <w:t>North Somerset</w:t>
      </w:r>
      <w:r w:rsidR="00626DFC">
        <w:rPr>
          <w:rFonts w:cs="Arial"/>
          <w:bCs/>
          <w:sz w:val="24"/>
          <w:szCs w:val="24"/>
          <w:u w:val="none"/>
        </w:rPr>
        <w:t>.</w:t>
      </w:r>
    </w:p>
    <w:p w14:paraId="1FF69662" w14:textId="166734C3" w:rsidR="00626DFC" w:rsidRDefault="00626DFC" w:rsidP="006C071B">
      <w:pPr>
        <w:rPr>
          <w:rFonts w:cs="Arial"/>
          <w:bCs/>
          <w:sz w:val="24"/>
          <w:szCs w:val="24"/>
          <w:u w:val="none"/>
        </w:rPr>
      </w:pPr>
      <w:r>
        <w:rPr>
          <w:rFonts w:cs="Arial"/>
          <w:bCs/>
          <w:sz w:val="24"/>
          <w:szCs w:val="24"/>
          <w:u w:val="none"/>
        </w:rPr>
        <w:t xml:space="preserve">We are looking for projects that </w:t>
      </w:r>
      <w:r w:rsidR="00F45681">
        <w:rPr>
          <w:rFonts w:cs="Arial"/>
          <w:bCs/>
          <w:sz w:val="24"/>
          <w:szCs w:val="24"/>
          <w:u w:val="none"/>
        </w:rPr>
        <w:t>a</w:t>
      </w:r>
      <w:r>
        <w:rPr>
          <w:rFonts w:cs="Arial"/>
          <w:bCs/>
          <w:sz w:val="24"/>
          <w:szCs w:val="24"/>
          <w:u w:val="none"/>
        </w:rPr>
        <w:t xml:space="preserve">ddress inequalities, </w:t>
      </w:r>
      <w:proofErr w:type="gramStart"/>
      <w:r>
        <w:rPr>
          <w:rFonts w:cs="Arial"/>
          <w:bCs/>
          <w:sz w:val="24"/>
          <w:szCs w:val="24"/>
          <w:u w:val="none"/>
        </w:rPr>
        <w:t>support</w:t>
      </w:r>
      <w:proofErr w:type="gramEnd"/>
      <w:r>
        <w:rPr>
          <w:rFonts w:cs="Arial"/>
          <w:bCs/>
          <w:sz w:val="24"/>
          <w:szCs w:val="24"/>
          <w:u w:val="none"/>
        </w:rPr>
        <w:t xml:space="preserve"> and empower older people to understand their mental health issues</w:t>
      </w:r>
      <w:r w:rsidR="00F45681">
        <w:rPr>
          <w:rFonts w:cs="Arial"/>
          <w:bCs/>
          <w:sz w:val="24"/>
          <w:szCs w:val="24"/>
          <w:u w:val="none"/>
        </w:rPr>
        <w:t xml:space="preserve"> and</w:t>
      </w:r>
      <w:r>
        <w:rPr>
          <w:rFonts w:cs="Arial"/>
          <w:bCs/>
          <w:sz w:val="24"/>
          <w:szCs w:val="24"/>
          <w:u w:val="none"/>
        </w:rPr>
        <w:t xml:space="preserve"> to improve their overall quality of life.</w:t>
      </w:r>
    </w:p>
    <w:p w14:paraId="3DF1C332" w14:textId="1E579C27" w:rsidR="00A02623" w:rsidRDefault="00A02623" w:rsidP="00725276">
      <w:pPr>
        <w:rPr>
          <w:rFonts w:cs="Arial"/>
          <w:bCs/>
          <w:sz w:val="24"/>
          <w:szCs w:val="24"/>
          <w:u w:val="none"/>
        </w:rPr>
      </w:pPr>
      <w:r>
        <w:rPr>
          <w:rFonts w:cs="Arial"/>
          <w:bCs/>
          <w:sz w:val="24"/>
          <w:szCs w:val="24"/>
          <w:u w:val="none"/>
        </w:rPr>
        <w:t>Priority will be given to bids that:</w:t>
      </w:r>
    </w:p>
    <w:p w14:paraId="10435026" w14:textId="77777777" w:rsidR="00626DFC" w:rsidRDefault="00A02623" w:rsidP="00060FB7">
      <w:pPr>
        <w:pStyle w:val="ListParagraph"/>
        <w:numPr>
          <w:ilvl w:val="0"/>
          <w:numId w:val="17"/>
        </w:numPr>
        <w:rPr>
          <w:rFonts w:cs="Arial"/>
          <w:sz w:val="24"/>
          <w:szCs w:val="24"/>
          <w:u w:val="none"/>
        </w:rPr>
      </w:pPr>
      <w:r>
        <w:rPr>
          <w:rFonts w:cs="Arial"/>
          <w:sz w:val="24"/>
          <w:szCs w:val="24"/>
          <w:u w:val="none"/>
        </w:rPr>
        <w:t>E</w:t>
      </w:r>
      <w:r w:rsidR="00725276" w:rsidRPr="00060FB7">
        <w:rPr>
          <w:rFonts w:cs="Arial"/>
          <w:sz w:val="24"/>
          <w:szCs w:val="24"/>
          <w:u w:val="none"/>
        </w:rPr>
        <w:t xml:space="preserve">mpower older people </w:t>
      </w:r>
    </w:p>
    <w:p w14:paraId="51860A26" w14:textId="77777777" w:rsidR="00626DFC" w:rsidRDefault="00626DFC" w:rsidP="00626DFC">
      <w:pPr>
        <w:pStyle w:val="ListParagraph"/>
        <w:rPr>
          <w:rFonts w:cs="Arial"/>
          <w:sz w:val="24"/>
          <w:szCs w:val="24"/>
          <w:u w:val="none"/>
        </w:rPr>
      </w:pPr>
    </w:p>
    <w:p w14:paraId="09D2C20D" w14:textId="1B0E016B" w:rsidR="00725276" w:rsidRDefault="00562BD7" w:rsidP="00060FB7">
      <w:pPr>
        <w:pStyle w:val="ListParagraph"/>
        <w:numPr>
          <w:ilvl w:val="0"/>
          <w:numId w:val="17"/>
        </w:numPr>
        <w:rPr>
          <w:rFonts w:cs="Arial"/>
          <w:sz w:val="24"/>
          <w:szCs w:val="24"/>
          <w:u w:val="none"/>
        </w:rPr>
      </w:pPr>
      <w:r>
        <w:rPr>
          <w:rFonts w:cs="Arial"/>
          <w:sz w:val="24"/>
          <w:szCs w:val="24"/>
          <w:u w:val="none"/>
        </w:rPr>
        <w:t xml:space="preserve">Have a strong input from </w:t>
      </w:r>
      <w:r w:rsidR="00626DFC">
        <w:rPr>
          <w:rFonts w:cs="Arial"/>
          <w:sz w:val="24"/>
          <w:szCs w:val="24"/>
          <w:u w:val="none"/>
        </w:rPr>
        <w:t>older people</w:t>
      </w:r>
      <w:r>
        <w:rPr>
          <w:rFonts w:cs="Arial"/>
          <w:sz w:val="24"/>
          <w:szCs w:val="24"/>
          <w:u w:val="none"/>
        </w:rPr>
        <w:t xml:space="preserve"> </w:t>
      </w:r>
      <w:r w:rsidR="00626DFC">
        <w:rPr>
          <w:rFonts w:cs="Arial"/>
          <w:sz w:val="24"/>
          <w:szCs w:val="24"/>
          <w:u w:val="none"/>
        </w:rPr>
        <w:t>into the shaping of the project</w:t>
      </w:r>
      <w:r w:rsidR="0024711E">
        <w:rPr>
          <w:rFonts w:cs="Arial"/>
          <w:sz w:val="24"/>
          <w:szCs w:val="24"/>
          <w:u w:val="none"/>
        </w:rPr>
        <w:t xml:space="preserve">.  </w:t>
      </w:r>
    </w:p>
    <w:p w14:paraId="55722CF6" w14:textId="77777777" w:rsidR="0087137D" w:rsidRDefault="0087137D" w:rsidP="0087137D">
      <w:pPr>
        <w:pStyle w:val="ListParagraph"/>
        <w:rPr>
          <w:rFonts w:cs="Arial"/>
          <w:sz w:val="24"/>
          <w:szCs w:val="24"/>
          <w:u w:val="none"/>
        </w:rPr>
      </w:pPr>
    </w:p>
    <w:p w14:paraId="6D570CB9" w14:textId="1833B529" w:rsidR="0087137D" w:rsidRDefault="0087137D" w:rsidP="00060FB7">
      <w:pPr>
        <w:pStyle w:val="ListParagraph"/>
        <w:numPr>
          <w:ilvl w:val="0"/>
          <w:numId w:val="17"/>
        </w:numPr>
        <w:rPr>
          <w:rFonts w:cs="Arial"/>
          <w:sz w:val="24"/>
          <w:szCs w:val="24"/>
          <w:u w:val="none"/>
        </w:rPr>
      </w:pPr>
      <w:r>
        <w:rPr>
          <w:rFonts w:cs="Arial"/>
          <w:sz w:val="24"/>
          <w:szCs w:val="24"/>
          <w:u w:val="none"/>
        </w:rPr>
        <w:t>Engage with other services and collaborative models such as the Bristol Support Hub or similar collective approaches.</w:t>
      </w:r>
    </w:p>
    <w:p w14:paraId="75DE9BF0" w14:textId="77777777" w:rsidR="0087137D" w:rsidRPr="0087137D" w:rsidRDefault="0087137D" w:rsidP="0087137D">
      <w:pPr>
        <w:pStyle w:val="ListParagraph"/>
        <w:rPr>
          <w:rFonts w:cs="Arial"/>
          <w:sz w:val="24"/>
          <w:szCs w:val="24"/>
          <w:u w:val="none"/>
        </w:rPr>
      </w:pPr>
    </w:p>
    <w:p w14:paraId="12B99D92" w14:textId="2C6559F6" w:rsidR="0087137D" w:rsidRDefault="0087137D" w:rsidP="00060FB7">
      <w:pPr>
        <w:pStyle w:val="ListParagraph"/>
        <w:numPr>
          <w:ilvl w:val="0"/>
          <w:numId w:val="17"/>
        </w:numPr>
        <w:rPr>
          <w:rFonts w:cs="Arial"/>
          <w:sz w:val="24"/>
          <w:szCs w:val="24"/>
          <w:u w:val="none"/>
        </w:rPr>
      </w:pPr>
      <w:r>
        <w:rPr>
          <w:rFonts w:cs="Arial"/>
          <w:sz w:val="24"/>
          <w:szCs w:val="24"/>
          <w:u w:val="none"/>
        </w:rPr>
        <w:t>Connect with existing health provision.</w:t>
      </w:r>
    </w:p>
    <w:p w14:paraId="673D9BA0" w14:textId="77777777" w:rsidR="00A02623" w:rsidRDefault="00A02623" w:rsidP="00A02623">
      <w:pPr>
        <w:pStyle w:val="ListParagraph"/>
        <w:rPr>
          <w:rFonts w:cs="Arial"/>
          <w:sz w:val="24"/>
          <w:szCs w:val="24"/>
          <w:u w:val="none"/>
        </w:rPr>
      </w:pPr>
    </w:p>
    <w:p w14:paraId="65B54FFB" w14:textId="432BC5F9" w:rsidR="00A02623" w:rsidRDefault="00A02623" w:rsidP="00060FB7">
      <w:pPr>
        <w:pStyle w:val="ListParagraph"/>
        <w:numPr>
          <w:ilvl w:val="0"/>
          <w:numId w:val="17"/>
        </w:numPr>
        <w:rPr>
          <w:rFonts w:cs="Arial"/>
          <w:sz w:val="24"/>
          <w:szCs w:val="24"/>
          <w:u w:val="none"/>
        </w:rPr>
      </w:pPr>
      <w:r>
        <w:rPr>
          <w:rFonts w:cs="Arial"/>
          <w:sz w:val="24"/>
          <w:szCs w:val="24"/>
          <w:u w:val="none"/>
        </w:rPr>
        <w:t>Address inequality and/or promote diversity through its delivery.</w:t>
      </w:r>
    </w:p>
    <w:p w14:paraId="756B1E8C" w14:textId="77777777" w:rsidR="00060FB7" w:rsidRPr="00060FB7" w:rsidRDefault="00060FB7" w:rsidP="00060FB7">
      <w:pPr>
        <w:pStyle w:val="ListParagraph"/>
        <w:rPr>
          <w:rFonts w:cs="Arial"/>
          <w:sz w:val="24"/>
          <w:szCs w:val="24"/>
          <w:u w:val="none"/>
        </w:rPr>
      </w:pPr>
    </w:p>
    <w:p w14:paraId="417FE26A" w14:textId="0F4AD878" w:rsidR="0087137D" w:rsidRDefault="0087137D" w:rsidP="0087137D">
      <w:pPr>
        <w:pStyle w:val="ListParagraph"/>
        <w:numPr>
          <w:ilvl w:val="0"/>
          <w:numId w:val="17"/>
        </w:numPr>
        <w:rPr>
          <w:rFonts w:cs="Arial"/>
          <w:sz w:val="24"/>
          <w:szCs w:val="24"/>
          <w:u w:val="none"/>
        </w:rPr>
      </w:pPr>
      <w:r>
        <w:rPr>
          <w:rFonts w:cs="Arial"/>
          <w:sz w:val="24"/>
          <w:szCs w:val="24"/>
          <w:u w:val="none"/>
        </w:rPr>
        <w:t>Have considered sustainability and longevity of the project.</w:t>
      </w:r>
    </w:p>
    <w:p w14:paraId="3F25950D" w14:textId="77777777" w:rsidR="00CE2757" w:rsidRPr="00CE2757" w:rsidRDefault="00CE2757" w:rsidP="00CE2757">
      <w:pPr>
        <w:rPr>
          <w:rFonts w:cs="Arial"/>
          <w:b/>
          <w:bCs/>
          <w:sz w:val="24"/>
          <w:szCs w:val="24"/>
        </w:rPr>
      </w:pPr>
      <w:r w:rsidRPr="00CE2757">
        <w:rPr>
          <w:rFonts w:cs="Arial"/>
          <w:b/>
          <w:bCs/>
          <w:sz w:val="24"/>
          <w:szCs w:val="24"/>
        </w:rPr>
        <w:t>Funding</w:t>
      </w:r>
    </w:p>
    <w:p w14:paraId="1FD3E7B8" w14:textId="62E3A64B" w:rsidR="00CE2757" w:rsidRPr="00CE2757" w:rsidRDefault="00CE2757" w:rsidP="00CE2757">
      <w:pPr>
        <w:rPr>
          <w:rFonts w:cs="Arial"/>
          <w:sz w:val="24"/>
          <w:szCs w:val="24"/>
          <w:u w:val="none"/>
        </w:rPr>
      </w:pPr>
      <w:r w:rsidRPr="00CE2757">
        <w:rPr>
          <w:rFonts w:cs="Arial"/>
          <w:sz w:val="24"/>
          <w:szCs w:val="24"/>
          <w:u w:val="none"/>
        </w:rPr>
        <w:t>The St Monica Trust is looking to fund</w:t>
      </w:r>
      <w:r w:rsidR="001D5B15">
        <w:rPr>
          <w:rFonts w:cs="Arial"/>
          <w:sz w:val="24"/>
          <w:szCs w:val="24"/>
          <w:u w:val="none"/>
        </w:rPr>
        <w:t xml:space="preserve"> </w:t>
      </w:r>
      <w:r w:rsidRPr="00CE2757">
        <w:rPr>
          <w:rFonts w:cs="Arial"/>
          <w:sz w:val="24"/>
          <w:szCs w:val="24"/>
          <w:u w:val="none"/>
        </w:rPr>
        <w:t>at least five organisations for up to £45,000</w:t>
      </w:r>
      <w:r w:rsidR="00F45681">
        <w:rPr>
          <w:rFonts w:cs="Arial"/>
          <w:sz w:val="24"/>
          <w:szCs w:val="24"/>
          <w:u w:val="none"/>
        </w:rPr>
        <w:t xml:space="preserve">.  We have set a time frame of 18 months.  This is to support </w:t>
      </w:r>
      <w:r w:rsidR="001D5B15">
        <w:rPr>
          <w:rFonts w:cs="Arial"/>
          <w:sz w:val="24"/>
          <w:szCs w:val="24"/>
          <w:u w:val="none"/>
        </w:rPr>
        <w:t xml:space="preserve">enough </w:t>
      </w:r>
      <w:r w:rsidR="00F45681">
        <w:rPr>
          <w:rFonts w:cs="Arial"/>
          <w:sz w:val="24"/>
          <w:szCs w:val="24"/>
          <w:u w:val="none"/>
        </w:rPr>
        <w:t>time to establish a</w:t>
      </w:r>
      <w:r w:rsidRPr="00CE2757">
        <w:rPr>
          <w:rFonts w:cs="Arial"/>
          <w:sz w:val="24"/>
          <w:szCs w:val="24"/>
          <w:u w:val="none"/>
        </w:rPr>
        <w:t xml:space="preserve"> </w:t>
      </w:r>
      <w:r w:rsidR="00F45681">
        <w:rPr>
          <w:rFonts w:cs="Arial"/>
          <w:sz w:val="24"/>
          <w:szCs w:val="24"/>
          <w:u w:val="none"/>
        </w:rPr>
        <w:t>project with a target of 12 months plus of actual delivery.</w:t>
      </w:r>
    </w:p>
    <w:p w14:paraId="1F6D4913" w14:textId="283D0D37" w:rsidR="00CE2757" w:rsidRPr="00CE2757" w:rsidRDefault="00CE2757" w:rsidP="00CE2757">
      <w:pPr>
        <w:rPr>
          <w:rFonts w:cs="Arial"/>
          <w:sz w:val="24"/>
          <w:szCs w:val="24"/>
          <w:u w:val="none"/>
        </w:rPr>
      </w:pPr>
      <w:r w:rsidRPr="00CE2757">
        <w:rPr>
          <w:rFonts w:cs="Arial"/>
          <w:sz w:val="24"/>
          <w:szCs w:val="24"/>
          <w:u w:val="none"/>
        </w:rPr>
        <w:t xml:space="preserve">Organisations must have been constituted for over 12 months and </w:t>
      </w:r>
      <w:r w:rsidR="001D5B15">
        <w:rPr>
          <w:rFonts w:cs="Arial"/>
          <w:sz w:val="24"/>
          <w:szCs w:val="24"/>
          <w:u w:val="none"/>
        </w:rPr>
        <w:t xml:space="preserve">be </w:t>
      </w:r>
      <w:r w:rsidRPr="00CE2757">
        <w:rPr>
          <w:rFonts w:cs="Arial"/>
          <w:sz w:val="24"/>
          <w:szCs w:val="24"/>
          <w:u w:val="none"/>
        </w:rPr>
        <w:t>able to supply financial records.</w:t>
      </w:r>
    </w:p>
    <w:p w14:paraId="70957640" w14:textId="4E4A466C" w:rsidR="0087137D" w:rsidRDefault="0087137D" w:rsidP="0087137D">
      <w:pPr>
        <w:pStyle w:val="ListParagraph"/>
        <w:rPr>
          <w:rFonts w:cs="Arial"/>
          <w:sz w:val="24"/>
          <w:szCs w:val="24"/>
          <w:u w:val="none"/>
        </w:rPr>
      </w:pPr>
    </w:p>
    <w:p w14:paraId="127C8B4F" w14:textId="4EF902A8" w:rsidR="004448FF" w:rsidRDefault="004448FF" w:rsidP="0087137D">
      <w:pPr>
        <w:pStyle w:val="ListParagraph"/>
        <w:rPr>
          <w:rFonts w:cs="Arial"/>
          <w:sz w:val="24"/>
          <w:szCs w:val="24"/>
          <w:u w:val="none"/>
        </w:rPr>
      </w:pPr>
    </w:p>
    <w:p w14:paraId="41E7C045" w14:textId="72C7FDB7" w:rsidR="004448FF" w:rsidRDefault="004448FF" w:rsidP="0087137D">
      <w:pPr>
        <w:pStyle w:val="ListParagraph"/>
        <w:rPr>
          <w:rFonts w:cs="Arial"/>
          <w:sz w:val="24"/>
          <w:szCs w:val="24"/>
          <w:u w:val="none"/>
        </w:rPr>
      </w:pPr>
    </w:p>
    <w:p w14:paraId="7D5D4FD6" w14:textId="7FCCB668" w:rsidR="004448FF" w:rsidRDefault="004448FF" w:rsidP="0087137D">
      <w:pPr>
        <w:pStyle w:val="ListParagraph"/>
        <w:rPr>
          <w:rFonts w:cs="Arial"/>
          <w:sz w:val="24"/>
          <w:szCs w:val="24"/>
          <w:u w:val="none"/>
        </w:rPr>
      </w:pPr>
    </w:p>
    <w:p w14:paraId="6B7EA2BF" w14:textId="74367A09" w:rsidR="004448FF" w:rsidRDefault="004448FF" w:rsidP="0087137D">
      <w:pPr>
        <w:pStyle w:val="ListParagraph"/>
        <w:rPr>
          <w:rFonts w:cs="Arial"/>
          <w:sz w:val="24"/>
          <w:szCs w:val="24"/>
          <w:u w:val="none"/>
        </w:rPr>
      </w:pPr>
    </w:p>
    <w:p w14:paraId="68F4A6D3" w14:textId="77777777" w:rsidR="004448FF" w:rsidRPr="0087137D" w:rsidRDefault="004448FF" w:rsidP="0087137D">
      <w:pPr>
        <w:pStyle w:val="ListParagraph"/>
        <w:rPr>
          <w:rFonts w:cs="Arial"/>
          <w:sz w:val="24"/>
          <w:szCs w:val="24"/>
          <w:u w:val="none"/>
        </w:rPr>
      </w:pPr>
    </w:p>
    <w:p w14:paraId="15B75BA7" w14:textId="77777777" w:rsidR="00CE2757" w:rsidRDefault="00CE2757" w:rsidP="00CE2757">
      <w:pPr>
        <w:rPr>
          <w:rFonts w:cs="Arial"/>
          <w:b/>
          <w:sz w:val="24"/>
          <w:szCs w:val="24"/>
        </w:rPr>
      </w:pPr>
      <w:r>
        <w:rPr>
          <w:rFonts w:cs="Arial"/>
          <w:b/>
          <w:sz w:val="24"/>
          <w:szCs w:val="24"/>
        </w:rPr>
        <w:t>Outcomes</w:t>
      </w:r>
    </w:p>
    <w:p w14:paraId="3643CD6A" w14:textId="6B4FF8F1" w:rsidR="00CE2757" w:rsidRDefault="00CE2757" w:rsidP="00CE2757">
      <w:pPr>
        <w:rPr>
          <w:rFonts w:cs="Arial"/>
          <w:bCs/>
          <w:sz w:val="24"/>
          <w:szCs w:val="24"/>
          <w:u w:val="none"/>
        </w:rPr>
      </w:pPr>
      <w:r w:rsidRPr="00CE2757">
        <w:rPr>
          <w:rFonts w:cs="Arial"/>
          <w:bCs/>
          <w:sz w:val="24"/>
          <w:szCs w:val="24"/>
          <w:u w:val="none"/>
        </w:rPr>
        <w:t>St. Monica Trust is interested</w:t>
      </w:r>
      <w:r>
        <w:rPr>
          <w:rFonts w:cs="Arial"/>
          <w:bCs/>
          <w:sz w:val="24"/>
          <w:szCs w:val="24"/>
          <w:u w:val="none"/>
        </w:rPr>
        <w:t xml:space="preserve"> to see the impact that our grant giving has on individuals who access the funded services. Our</w:t>
      </w:r>
      <w:r w:rsidR="006E21C1">
        <w:rPr>
          <w:rFonts w:cs="Arial"/>
          <w:bCs/>
          <w:sz w:val="24"/>
          <w:szCs w:val="24"/>
          <w:u w:val="none"/>
        </w:rPr>
        <w:t xml:space="preserve"> Monitoring Impact Overview</w:t>
      </w:r>
      <w:r>
        <w:rPr>
          <w:rFonts w:cs="Arial"/>
          <w:bCs/>
          <w:sz w:val="24"/>
          <w:szCs w:val="24"/>
          <w:u w:val="none"/>
        </w:rPr>
        <w:t xml:space="preserve"> sets out 6 outcomes that we hope to achieve for older people and when funding organisations we ask that they record evidence to contribute to one or more of these.</w:t>
      </w:r>
    </w:p>
    <w:p w14:paraId="292694FE" w14:textId="5CA72A1D" w:rsidR="00CE2757" w:rsidRDefault="00CE2757" w:rsidP="00CE2757">
      <w:pPr>
        <w:rPr>
          <w:rFonts w:cs="Arial"/>
          <w:bCs/>
          <w:sz w:val="24"/>
          <w:szCs w:val="24"/>
          <w:u w:val="none"/>
        </w:rPr>
      </w:pPr>
      <w:r>
        <w:rPr>
          <w:rFonts w:cs="Arial"/>
          <w:bCs/>
          <w:sz w:val="24"/>
          <w:szCs w:val="24"/>
          <w:u w:val="none"/>
        </w:rPr>
        <w:t xml:space="preserve">For the </w:t>
      </w:r>
      <w:r w:rsidR="006E21C1">
        <w:rPr>
          <w:rFonts w:cs="Arial"/>
          <w:bCs/>
          <w:sz w:val="24"/>
          <w:szCs w:val="24"/>
          <w:u w:val="none"/>
        </w:rPr>
        <w:t xml:space="preserve">Older People’s </w:t>
      </w:r>
      <w:r>
        <w:rPr>
          <w:rFonts w:cs="Arial"/>
          <w:bCs/>
          <w:sz w:val="24"/>
          <w:szCs w:val="24"/>
          <w:u w:val="none"/>
        </w:rPr>
        <w:t>Mental Health Fund, the Trust is interested to see the impact that the projects have on 2 of the outcomes:</w:t>
      </w:r>
    </w:p>
    <w:p w14:paraId="4B7934B6" w14:textId="77777777" w:rsidR="00CE2757" w:rsidRPr="00CE2757" w:rsidRDefault="00CE2757" w:rsidP="00CE2757">
      <w:pPr>
        <w:pStyle w:val="ListParagraph"/>
        <w:numPr>
          <w:ilvl w:val="0"/>
          <w:numId w:val="35"/>
        </w:numPr>
        <w:spacing w:after="0" w:line="259" w:lineRule="auto"/>
        <w:rPr>
          <w:b/>
          <w:bCs/>
          <w:sz w:val="24"/>
          <w:szCs w:val="24"/>
          <w:u w:val="none"/>
        </w:rPr>
      </w:pPr>
      <w:r w:rsidRPr="00CE2757">
        <w:rPr>
          <w:b/>
          <w:bCs/>
          <w:sz w:val="24"/>
          <w:szCs w:val="24"/>
          <w:u w:val="none"/>
        </w:rPr>
        <w:t xml:space="preserve">Security and Independence </w:t>
      </w:r>
    </w:p>
    <w:p w14:paraId="03E811AC" w14:textId="77777777" w:rsidR="00CE2757" w:rsidRPr="00A638D4" w:rsidRDefault="00CE2757" w:rsidP="00CE2757">
      <w:pPr>
        <w:pStyle w:val="ListParagraph"/>
        <w:spacing w:line="259" w:lineRule="auto"/>
        <w:rPr>
          <w:b/>
          <w:bCs/>
          <w:sz w:val="24"/>
          <w:szCs w:val="24"/>
        </w:rPr>
      </w:pPr>
    </w:p>
    <w:p w14:paraId="78FAA802" w14:textId="77777777" w:rsidR="00CE2757" w:rsidRPr="00CE2757" w:rsidRDefault="00CE2757" w:rsidP="00CE2757">
      <w:pPr>
        <w:spacing w:after="120"/>
        <w:rPr>
          <w:i/>
          <w:iCs/>
          <w:color w:val="auto"/>
          <w:sz w:val="24"/>
          <w:szCs w:val="24"/>
          <w:u w:val="none"/>
        </w:rPr>
      </w:pPr>
      <w:r w:rsidRPr="00CE2757">
        <w:rPr>
          <w:i/>
          <w:iCs/>
          <w:color w:val="auto"/>
          <w:sz w:val="24"/>
          <w:szCs w:val="24"/>
          <w:u w:val="none"/>
        </w:rPr>
        <w:t>People feel safe in their homes and communities and feel that they have control over their everyday life.</w:t>
      </w:r>
    </w:p>
    <w:p w14:paraId="430C3B3B" w14:textId="5BA9EBA2" w:rsidR="00CE2757" w:rsidRPr="00CE2757" w:rsidRDefault="00CE2757" w:rsidP="00CE2757">
      <w:pPr>
        <w:spacing w:after="120"/>
        <w:rPr>
          <w:color w:val="auto"/>
          <w:sz w:val="24"/>
          <w:szCs w:val="24"/>
          <w:u w:val="none"/>
        </w:rPr>
      </w:pPr>
      <w:r w:rsidRPr="00CE2757">
        <w:rPr>
          <w:color w:val="auto"/>
          <w:sz w:val="24"/>
          <w:szCs w:val="24"/>
          <w:u w:val="none"/>
        </w:rPr>
        <w:t xml:space="preserve">We believe </w:t>
      </w:r>
      <w:r w:rsidR="001D5B15">
        <w:rPr>
          <w:color w:val="auto"/>
          <w:sz w:val="24"/>
          <w:szCs w:val="24"/>
          <w:u w:val="none"/>
        </w:rPr>
        <w:t>m</w:t>
      </w:r>
      <w:r w:rsidRPr="00CE2757">
        <w:rPr>
          <w:color w:val="auto"/>
          <w:sz w:val="24"/>
          <w:szCs w:val="24"/>
          <w:u w:val="none"/>
        </w:rPr>
        <w:t xml:space="preserve">ental </w:t>
      </w:r>
      <w:r w:rsidR="001D5B15">
        <w:rPr>
          <w:color w:val="auto"/>
          <w:sz w:val="24"/>
          <w:szCs w:val="24"/>
          <w:u w:val="none"/>
        </w:rPr>
        <w:t>h</w:t>
      </w:r>
      <w:r w:rsidRPr="00CE2757">
        <w:rPr>
          <w:color w:val="auto"/>
          <w:sz w:val="24"/>
          <w:szCs w:val="24"/>
          <w:u w:val="none"/>
        </w:rPr>
        <w:t>ealth support through this fund will help people feel more positive and to feel more in control of their lives.</w:t>
      </w:r>
      <w:r w:rsidRPr="00CE2757">
        <w:rPr>
          <w:b/>
          <w:bCs/>
          <w:color w:val="auto"/>
          <w:sz w:val="24"/>
          <w:szCs w:val="24"/>
          <w:u w:val="none"/>
        </w:rPr>
        <w:t xml:space="preserve"> Example</w:t>
      </w:r>
      <w:r w:rsidRPr="00CE2757">
        <w:rPr>
          <w:color w:val="auto"/>
          <w:sz w:val="24"/>
          <w:szCs w:val="24"/>
          <w:u w:val="none"/>
        </w:rPr>
        <w:t xml:space="preserve"> indicators include:</w:t>
      </w:r>
    </w:p>
    <w:p w14:paraId="47490C7E" w14:textId="77777777" w:rsidR="00CE2757" w:rsidRPr="00CE2757" w:rsidRDefault="00CE2757" w:rsidP="00CE2757">
      <w:pPr>
        <w:pStyle w:val="ListParagraph"/>
        <w:numPr>
          <w:ilvl w:val="0"/>
          <w:numId w:val="36"/>
        </w:numPr>
        <w:spacing w:after="0"/>
        <w:ind w:left="1080"/>
        <w:rPr>
          <w:color w:val="auto"/>
          <w:sz w:val="24"/>
          <w:szCs w:val="24"/>
          <w:u w:val="none"/>
        </w:rPr>
      </w:pPr>
      <w:r w:rsidRPr="00CE2757">
        <w:rPr>
          <w:color w:val="auto"/>
          <w:sz w:val="24"/>
          <w:szCs w:val="24"/>
          <w:u w:val="none"/>
        </w:rPr>
        <w:t xml:space="preserve">I know how to get help when I need it. </w:t>
      </w:r>
    </w:p>
    <w:p w14:paraId="5871113E" w14:textId="77777777" w:rsidR="00CE2757" w:rsidRPr="00CE2757" w:rsidRDefault="00CE2757" w:rsidP="00CE2757">
      <w:pPr>
        <w:pStyle w:val="ListParagraph"/>
        <w:numPr>
          <w:ilvl w:val="0"/>
          <w:numId w:val="36"/>
        </w:numPr>
        <w:spacing w:after="0"/>
        <w:ind w:left="1080"/>
        <w:rPr>
          <w:color w:val="auto"/>
          <w:sz w:val="24"/>
          <w:szCs w:val="24"/>
          <w:u w:val="none"/>
        </w:rPr>
      </w:pPr>
      <w:r w:rsidRPr="00CE2757">
        <w:rPr>
          <w:color w:val="auto"/>
          <w:sz w:val="24"/>
          <w:szCs w:val="24"/>
          <w:u w:val="none"/>
        </w:rPr>
        <w:t>I have the level of support I want.</w:t>
      </w:r>
    </w:p>
    <w:p w14:paraId="04AF5EB4" w14:textId="77777777" w:rsidR="00CE2757" w:rsidRPr="00CE2757" w:rsidRDefault="00CE2757" w:rsidP="00CE2757">
      <w:pPr>
        <w:pStyle w:val="ListParagraph"/>
        <w:numPr>
          <w:ilvl w:val="0"/>
          <w:numId w:val="36"/>
        </w:numPr>
        <w:spacing w:after="0"/>
        <w:ind w:left="1080"/>
        <w:rPr>
          <w:color w:val="auto"/>
          <w:sz w:val="24"/>
          <w:szCs w:val="24"/>
          <w:u w:val="none"/>
        </w:rPr>
      </w:pPr>
      <w:r w:rsidRPr="00CE2757">
        <w:rPr>
          <w:color w:val="auto"/>
          <w:sz w:val="24"/>
          <w:szCs w:val="24"/>
          <w:u w:val="none"/>
        </w:rPr>
        <w:t>I feel in control of my life</w:t>
      </w:r>
    </w:p>
    <w:p w14:paraId="56D0D770" w14:textId="77777777" w:rsidR="00CE2757" w:rsidRPr="00CE2757" w:rsidRDefault="00CE2757" w:rsidP="00CE2757">
      <w:pPr>
        <w:spacing w:after="120"/>
        <w:ind w:left="720"/>
        <w:rPr>
          <w:color w:val="auto"/>
          <w:sz w:val="24"/>
          <w:szCs w:val="24"/>
        </w:rPr>
      </w:pPr>
    </w:p>
    <w:p w14:paraId="24E5B86F" w14:textId="20C18BD5" w:rsidR="00CE2757" w:rsidRPr="00CE2757" w:rsidRDefault="00CE2757" w:rsidP="00CE2757">
      <w:pPr>
        <w:pStyle w:val="ListParagraph"/>
        <w:numPr>
          <w:ilvl w:val="0"/>
          <w:numId w:val="34"/>
        </w:numPr>
        <w:spacing w:after="0"/>
        <w:rPr>
          <w:b/>
          <w:bCs/>
          <w:color w:val="auto"/>
          <w:sz w:val="24"/>
          <w:szCs w:val="24"/>
          <w:u w:val="none"/>
        </w:rPr>
      </w:pPr>
      <w:r w:rsidRPr="00CE2757">
        <w:rPr>
          <w:b/>
          <w:bCs/>
          <w:color w:val="auto"/>
          <w:sz w:val="24"/>
          <w:szCs w:val="24"/>
          <w:u w:val="none"/>
        </w:rPr>
        <w:t>Well</w:t>
      </w:r>
      <w:r w:rsidR="001D5B15">
        <w:rPr>
          <w:b/>
          <w:bCs/>
          <w:color w:val="auto"/>
          <w:sz w:val="24"/>
          <w:szCs w:val="24"/>
          <w:u w:val="none"/>
        </w:rPr>
        <w:t>-</w:t>
      </w:r>
      <w:r w:rsidRPr="00CE2757">
        <w:rPr>
          <w:b/>
          <w:bCs/>
          <w:color w:val="auto"/>
          <w:sz w:val="24"/>
          <w:szCs w:val="24"/>
          <w:u w:val="none"/>
        </w:rPr>
        <w:t xml:space="preserve">being and Spirituality </w:t>
      </w:r>
    </w:p>
    <w:p w14:paraId="6BA57E22" w14:textId="77777777" w:rsidR="001D5B15" w:rsidRDefault="001D5B15" w:rsidP="00CE2757">
      <w:pPr>
        <w:spacing w:after="120"/>
        <w:rPr>
          <w:i/>
          <w:iCs/>
          <w:color w:val="auto"/>
          <w:sz w:val="24"/>
          <w:szCs w:val="24"/>
          <w:u w:val="none"/>
        </w:rPr>
      </w:pPr>
    </w:p>
    <w:p w14:paraId="2B27E64E" w14:textId="3C1E2606" w:rsidR="00CE2757" w:rsidRPr="00CE2757" w:rsidRDefault="00CE2757" w:rsidP="00CE2757">
      <w:pPr>
        <w:spacing w:after="120"/>
        <w:rPr>
          <w:i/>
          <w:iCs/>
          <w:color w:val="auto"/>
          <w:sz w:val="24"/>
          <w:szCs w:val="24"/>
          <w:u w:val="none"/>
        </w:rPr>
      </w:pPr>
      <w:r w:rsidRPr="00CE2757">
        <w:rPr>
          <w:i/>
          <w:iCs/>
          <w:color w:val="auto"/>
          <w:sz w:val="24"/>
          <w:szCs w:val="24"/>
          <w:u w:val="none"/>
        </w:rPr>
        <w:t>People with a religious belief or none are happy and can look after their emotional and spiritual needs.</w:t>
      </w:r>
    </w:p>
    <w:p w14:paraId="34BB1973" w14:textId="51160F21" w:rsidR="00CE2757" w:rsidRPr="00CE2757" w:rsidRDefault="00CE2757" w:rsidP="00CE2757">
      <w:pPr>
        <w:spacing w:after="120"/>
        <w:rPr>
          <w:color w:val="auto"/>
          <w:sz w:val="24"/>
          <w:szCs w:val="24"/>
          <w:u w:val="none"/>
        </w:rPr>
      </w:pPr>
      <w:r w:rsidRPr="00CE2757">
        <w:rPr>
          <w:color w:val="auto"/>
          <w:sz w:val="24"/>
          <w:szCs w:val="24"/>
          <w:u w:val="none"/>
        </w:rPr>
        <w:t>Mental well</w:t>
      </w:r>
      <w:r w:rsidR="001D5B15">
        <w:rPr>
          <w:color w:val="auto"/>
          <w:sz w:val="24"/>
          <w:szCs w:val="24"/>
          <w:u w:val="none"/>
        </w:rPr>
        <w:t>-</w:t>
      </w:r>
      <w:r w:rsidRPr="00CE2757">
        <w:rPr>
          <w:color w:val="auto"/>
          <w:sz w:val="24"/>
          <w:szCs w:val="24"/>
          <w:u w:val="none"/>
        </w:rPr>
        <w:t>being is a key factor in a good quality of life and will obviously be a core outcome of this fund. We are anticipating projects that focus on mental well</w:t>
      </w:r>
      <w:r w:rsidR="001D5B15">
        <w:rPr>
          <w:color w:val="auto"/>
          <w:sz w:val="24"/>
          <w:szCs w:val="24"/>
          <w:u w:val="none"/>
        </w:rPr>
        <w:t>-</w:t>
      </w:r>
      <w:r w:rsidRPr="00CE2757">
        <w:rPr>
          <w:color w:val="auto"/>
          <w:sz w:val="24"/>
          <w:szCs w:val="24"/>
          <w:u w:val="none"/>
        </w:rPr>
        <w:t xml:space="preserve">being, spirituality and mindful practices with indicators that </w:t>
      </w:r>
      <w:r w:rsidRPr="00CE2757">
        <w:rPr>
          <w:b/>
          <w:bCs/>
          <w:color w:val="auto"/>
          <w:sz w:val="24"/>
          <w:szCs w:val="24"/>
          <w:u w:val="none"/>
        </w:rPr>
        <w:t>might</w:t>
      </w:r>
      <w:r w:rsidRPr="00CE2757">
        <w:rPr>
          <w:color w:val="auto"/>
          <w:sz w:val="24"/>
          <w:szCs w:val="24"/>
          <w:u w:val="none"/>
        </w:rPr>
        <w:t xml:space="preserve"> include:</w:t>
      </w:r>
    </w:p>
    <w:p w14:paraId="08CC25D3" w14:textId="77777777" w:rsidR="00CE2757" w:rsidRPr="00CE2757" w:rsidRDefault="00CE2757" w:rsidP="00CE2757">
      <w:pPr>
        <w:pStyle w:val="ListParagraph"/>
        <w:numPr>
          <w:ilvl w:val="0"/>
          <w:numId w:val="37"/>
        </w:numPr>
        <w:spacing w:after="120"/>
        <w:rPr>
          <w:color w:val="auto"/>
          <w:sz w:val="24"/>
          <w:szCs w:val="24"/>
          <w:u w:val="none"/>
        </w:rPr>
      </w:pPr>
      <w:r w:rsidRPr="00CE2757">
        <w:rPr>
          <w:color w:val="auto"/>
          <w:sz w:val="24"/>
          <w:szCs w:val="24"/>
          <w:u w:val="none"/>
        </w:rPr>
        <w:t>I have good mental health.</w:t>
      </w:r>
    </w:p>
    <w:p w14:paraId="1AD3C95A" w14:textId="77777777" w:rsidR="00CE2757" w:rsidRPr="00CE2757" w:rsidRDefault="00CE2757" w:rsidP="00CE2757">
      <w:pPr>
        <w:pStyle w:val="ListParagraph"/>
        <w:numPr>
          <w:ilvl w:val="0"/>
          <w:numId w:val="37"/>
        </w:numPr>
        <w:spacing w:after="120"/>
        <w:rPr>
          <w:color w:val="auto"/>
          <w:sz w:val="24"/>
          <w:szCs w:val="24"/>
          <w:u w:val="none"/>
        </w:rPr>
      </w:pPr>
      <w:r w:rsidRPr="00CE2757">
        <w:rPr>
          <w:color w:val="auto"/>
          <w:sz w:val="24"/>
          <w:szCs w:val="24"/>
          <w:u w:val="none"/>
        </w:rPr>
        <w:t>I feel satisfied with my life.</w:t>
      </w:r>
    </w:p>
    <w:p w14:paraId="49E02FED" w14:textId="77777777" w:rsidR="00CE2757" w:rsidRPr="00CE2757" w:rsidRDefault="00CE2757" w:rsidP="00CE2757">
      <w:pPr>
        <w:pStyle w:val="ListParagraph"/>
        <w:numPr>
          <w:ilvl w:val="0"/>
          <w:numId w:val="37"/>
        </w:numPr>
        <w:spacing w:after="120"/>
        <w:rPr>
          <w:color w:val="auto"/>
          <w:sz w:val="24"/>
          <w:szCs w:val="24"/>
          <w:u w:val="none"/>
        </w:rPr>
      </w:pPr>
      <w:r w:rsidRPr="00CE2757">
        <w:rPr>
          <w:color w:val="auto"/>
          <w:sz w:val="24"/>
          <w:szCs w:val="24"/>
          <w:u w:val="none"/>
        </w:rPr>
        <w:t>I have been feeling good about myself</w:t>
      </w:r>
    </w:p>
    <w:p w14:paraId="02FD7890" w14:textId="77777777" w:rsidR="00CE2757" w:rsidRPr="00413077" w:rsidRDefault="00CE2757" w:rsidP="00CE2757">
      <w:pPr>
        <w:rPr>
          <w:rFonts w:cs="Arial"/>
          <w:bCs/>
          <w:color w:val="auto"/>
          <w:sz w:val="24"/>
          <w:szCs w:val="24"/>
          <w:u w:val="none"/>
        </w:rPr>
      </w:pPr>
    </w:p>
    <w:p w14:paraId="185F2912" w14:textId="391BBD56" w:rsidR="00CE2757" w:rsidRPr="00413077" w:rsidRDefault="00413077" w:rsidP="0087137D">
      <w:pPr>
        <w:rPr>
          <w:rFonts w:cs="Arial"/>
          <w:b/>
          <w:bCs/>
          <w:color w:val="auto"/>
          <w:sz w:val="24"/>
          <w:szCs w:val="24"/>
          <w:u w:val="none"/>
        </w:rPr>
      </w:pPr>
      <w:r w:rsidRPr="00413077">
        <w:rPr>
          <w:rFonts w:cs="Arial"/>
          <w:b/>
          <w:bCs/>
          <w:color w:val="auto"/>
          <w:sz w:val="24"/>
          <w:szCs w:val="24"/>
          <w:u w:val="none"/>
        </w:rPr>
        <w:t>We will ask for successful projects to collect</w:t>
      </w:r>
      <w:r>
        <w:rPr>
          <w:rFonts w:cs="Arial"/>
          <w:b/>
          <w:bCs/>
          <w:color w:val="auto"/>
          <w:sz w:val="24"/>
          <w:szCs w:val="24"/>
          <w:u w:val="none"/>
        </w:rPr>
        <w:t xml:space="preserve"> at least 4 indicators with at least 2 coming from the above outcomes. Participants should be asked to score these indicators on a scale of 1 (Totally Disagree) – 10 (Totally </w:t>
      </w:r>
      <w:r w:rsidR="001D5B15">
        <w:rPr>
          <w:rFonts w:cs="Arial"/>
          <w:b/>
          <w:bCs/>
          <w:color w:val="auto"/>
          <w:sz w:val="24"/>
          <w:szCs w:val="24"/>
          <w:u w:val="none"/>
        </w:rPr>
        <w:t>A</w:t>
      </w:r>
      <w:r>
        <w:rPr>
          <w:rFonts w:cs="Arial"/>
          <w:b/>
          <w:bCs/>
          <w:color w:val="auto"/>
          <w:sz w:val="24"/>
          <w:szCs w:val="24"/>
          <w:u w:val="none"/>
        </w:rPr>
        <w:t xml:space="preserve">gree) at the beginning of the project and at the end. You can suggest the outcomes that you would like to collect in the </w:t>
      </w:r>
      <w:r w:rsidR="00F45681">
        <w:rPr>
          <w:rFonts w:cs="Arial"/>
          <w:b/>
          <w:bCs/>
          <w:color w:val="auto"/>
          <w:sz w:val="24"/>
          <w:szCs w:val="24"/>
          <w:u w:val="none"/>
        </w:rPr>
        <w:t>application,</w:t>
      </w:r>
      <w:r>
        <w:rPr>
          <w:rFonts w:cs="Arial"/>
          <w:b/>
          <w:bCs/>
          <w:color w:val="auto"/>
          <w:sz w:val="24"/>
          <w:szCs w:val="24"/>
          <w:u w:val="none"/>
        </w:rPr>
        <w:t xml:space="preserve"> but these will be formally agreed when the grant is made.</w:t>
      </w:r>
    </w:p>
    <w:p w14:paraId="05AFADA2" w14:textId="77777777" w:rsidR="00BB2E94" w:rsidRPr="00413077" w:rsidRDefault="00BB2E94" w:rsidP="0087137D">
      <w:pPr>
        <w:rPr>
          <w:rFonts w:cs="Arial"/>
          <w:b/>
          <w:bCs/>
          <w:sz w:val="24"/>
          <w:szCs w:val="24"/>
        </w:rPr>
      </w:pPr>
    </w:p>
    <w:p w14:paraId="31408FB5" w14:textId="77777777" w:rsidR="00BB2E94" w:rsidRDefault="00BB2E94" w:rsidP="0087137D">
      <w:pPr>
        <w:rPr>
          <w:rFonts w:cs="Arial"/>
          <w:b/>
          <w:bCs/>
          <w:sz w:val="24"/>
          <w:szCs w:val="24"/>
        </w:rPr>
      </w:pPr>
    </w:p>
    <w:p w14:paraId="076E3DB8" w14:textId="77777777" w:rsidR="00FF7EEA" w:rsidRDefault="00FF7EEA" w:rsidP="001D5B15">
      <w:pPr>
        <w:jc w:val="center"/>
        <w:rPr>
          <w:rFonts w:cs="Arial"/>
          <w:b/>
          <w:bCs/>
          <w:sz w:val="24"/>
          <w:szCs w:val="24"/>
        </w:rPr>
      </w:pPr>
    </w:p>
    <w:p w14:paraId="35C8FF35" w14:textId="20AF7D7F" w:rsidR="0087137D" w:rsidRDefault="0087137D" w:rsidP="001D5B15">
      <w:pPr>
        <w:jc w:val="center"/>
        <w:rPr>
          <w:rFonts w:cs="Arial"/>
          <w:b/>
          <w:bCs/>
          <w:sz w:val="24"/>
          <w:szCs w:val="24"/>
        </w:rPr>
      </w:pPr>
      <w:r w:rsidRPr="0087137D">
        <w:rPr>
          <w:rFonts w:cs="Arial"/>
          <w:b/>
          <w:bCs/>
          <w:sz w:val="24"/>
          <w:szCs w:val="24"/>
        </w:rPr>
        <w:t xml:space="preserve">Guidance </w:t>
      </w:r>
      <w:proofErr w:type="gramStart"/>
      <w:r w:rsidRPr="0087137D">
        <w:rPr>
          <w:rFonts w:cs="Arial"/>
          <w:b/>
          <w:bCs/>
          <w:sz w:val="24"/>
          <w:szCs w:val="24"/>
        </w:rPr>
        <w:t>On</w:t>
      </w:r>
      <w:proofErr w:type="gramEnd"/>
      <w:r w:rsidRPr="0087137D">
        <w:rPr>
          <w:rFonts w:cs="Arial"/>
          <w:b/>
          <w:bCs/>
          <w:sz w:val="24"/>
          <w:szCs w:val="24"/>
        </w:rPr>
        <w:t xml:space="preserve"> The Application</w:t>
      </w:r>
    </w:p>
    <w:p w14:paraId="1E6AEBCC" w14:textId="77777777" w:rsidR="00BB2E94" w:rsidRDefault="00BB2E94" w:rsidP="0087137D">
      <w:pPr>
        <w:rPr>
          <w:rFonts w:cs="Arial"/>
          <w:b/>
          <w:bCs/>
          <w:sz w:val="24"/>
          <w:szCs w:val="24"/>
        </w:rPr>
      </w:pPr>
    </w:p>
    <w:p w14:paraId="450DA5E4" w14:textId="7CA9B101" w:rsidR="00A55369" w:rsidRDefault="00A55369" w:rsidP="0087137D">
      <w:pPr>
        <w:rPr>
          <w:rFonts w:cs="Arial"/>
          <w:b/>
          <w:bCs/>
          <w:sz w:val="24"/>
          <w:szCs w:val="24"/>
        </w:rPr>
      </w:pPr>
      <w:r>
        <w:rPr>
          <w:rFonts w:cs="Arial"/>
          <w:b/>
          <w:bCs/>
          <w:sz w:val="24"/>
          <w:szCs w:val="24"/>
        </w:rPr>
        <w:t>About Your Organisation (</w:t>
      </w:r>
      <w:r w:rsidR="00EF6E49">
        <w:rPr>
          <w:rFonts w:cs="Arial"/>
          <w:b/>
          <w:bCs/>
          <w:sz w:val="24"/>
          <w:szCs w:val="24"/>
        </w:rPr>
        <w:t xml:space="preserve">Guide </w:t>
      </w:r>
      <w:r>
        <w:rPr>
          <w:rFonts w:cs="Arial"/>
          <w:b/>
          <w:bCs/>
          <w:sz w:val="24"/>
          <w:szCs w:val="24"/>
        </w:rPr>
        <w:t xml:space="preserve">200 </w:t>
      </w:r>
      <w:r w:rsidR="001D5B15">
        <w:rPr>
          <w:rFonts w:cs="Arial"/>
          <w:b/>
          <w:bCs/>
          <w:sz w:val="24"/>
          <w:szCs w:val="24"/>
        </w:rPr>
        <w:t>w</w:t>
      </w:r>
      <w:r>
        <w:rPr>
          <w:rFonts w:cs="Arial"/>
          <w:b/>
          <w:bCs/>
          <w:sz w:val="24"/>
          <w:szCs w:val="24"/>
        </w:rPr>
        <w:t>ords).</w:t>
      </w:r>
    </w:p>
    <w:p w14:paraId="621DC7F5" w14:textId="1859974F" w:rsidR="0087137D" w:rsidRPr="00A55369" w:rsidRDefault="00A55369" w:rsidP="00A55369">
      <w:pPr>
        <w:pStyle w:val="ListParagraph"/>
        <w:numPr>
          <w:ilvl w:val="0"/>
          <w:numId w:val="30"/>
        </w:numPr>
        <w:rPr>
          <w:rFonts w:cs="Arial"/>
          <w:sz w:val="24"/>
          <w:szCs w:val="24"/>
          <w:u w:val="none"/>
        </w:rPr>
      </w:pPr>
      <w:r w:rsidRPr="00A55369">
        <w:rPr>
          <w:rFonts w:cs="Arial"/>
          <w:sz w:val="24"/>
          <w:szCs w:val="24"/>
          <w:u w:val="none"/>
        </w:rPr>
        <w:t>Provide a general description of your organisation and its aims and objectives.</w:t>
      </w:r>
    </w:p>
    <w:p w14:paraId="400E806E" w14:textId="0761D9FB" w:rsidR="00A55369" w:rsidRDefault="00A55369" w:rsidP="0087137D">
      <w:pPr>
        <w:pStyle w:val="ListParagraph"/>
        <w:rPr>
          <w:rFonts w:cs="Arial"/>
          <w:sz w:val="24"/>
          <w:szCs w:val="24"/>
          <w:u w:val="none"/>
        </w:rPr>
      </w:pPr>
    </w:p>
    <w:p w14:paraId="4FF42BF4" w14:textId="119366D6" w:rsidR="00A55369" w:rsidRDefault="00A55369" w:rsidP="00A55369">
      <w:pPr>
        <w:pStyle w:val="ListParagraph"/>
        <w:numPr>
          <w:ilvl w:val="0"/>
          <w:numId w:val="30"/>
        </w:numPr>
        <w:rPr>
          <w:rFonts w:cs="Arial"/>
          <w:sz w:val="24"/>
          <w:szCs w:val="24"/>
          <w:u w:val="none"/>
        </w:rPr>
      </w:pPr>
      <w:r w:rsidRPr="00A55369">
        <w:rPr>
          <w:rFonts w:cs="Arial"/>
          <w:sz w:val="24"/>
          <w:szCs w:val="24"/>
          <w:u w:val="none"/>
        </w:rPr>
        <w:t>Who are the main beneficiaries of the work you do?</w:t>
      </w:r>
    </w:p>
    <w:p w14:paraId="39095CE5" w14:textId="179F1438" w:rsidR="00725276" w:rsidRDefault="00725276" w:rsidP="00725276">
      <w:pPr>
        <w:rPr>
          <w:rFonts w:cs="Arial"/>
          <w:b/>
          <w:sz w:val="24"/>
          <w:szCs w:val="24"/>
        </w:rPr>
      </w:pPr>
      <w:r>
        <w:rPr>
          <w:rFonts w:cs="Arial"/>
          <w:b/>
          <w:sz w:val="24"/>
          <w:szCs w:val="24"/>
        </w:rPr>
        <w:t xml:space="preserve">A summary of the </w:t>
      </w:r>
      <w:r w:rsidR="008D6282">
        <w:rPr>
          <w:rFonts w:cs="Arial"/>
          <w:b/>
          <w:sz w:val="24"/>
          <w:szCs w:val="24"/>
        </w:rPr>
        <w:t>project</w:t>
      </w:r>
      <w:r>
        <w:rPr>
          <w:rFonts w:cs="Arial"/>
          <w:b/>
          <w:sz w:val="24"/>
          <w:szCs w:val="24"/>
        </w:rPr>
        <w:t xml:space="preserve"> to be funded</w:t>
      </w:r>
      <w:r w:rsidR="00562BD7">
        <w:rPr>
          <w:rFonts w:cs="Arial"/>
          <w:b/>
          <w:sz w:val="24"/>
          <w:szCs w:val="24"/>
        </w:rPr>
        <w:t xml:space="preserve"> </w:t>
      </w:r>
      <w:r w:rsidR="00A55369">
        <w:rPr>
          <w:rFonts w:cs="Arial"/>
          <w:b/>
          <w:sz w:val="24"/>
          <w:szCs w:val="24"/>
        </w:rPr>
        <w:t>(</w:t>
      </w:r>
      <w:r w:rsidR="00EF6E49">
        <w:rPr>
          <w:rFonts w:cs="Arial"/>
          <w:b/>
          <w:sz w:val="24"/>
          <w:szCs w:val="24"/>
        </w:rPr>
        <w:t xml:space="preserve">Guide </w:t>
      </w:r>
      <w:r w:rsidR="00A55369">
        <w:rPr>
          <w:rFonts w:cs="Arial"/>
          <w:b/>
          <w:sz w:val="24"/>
          <w:szCs w:val="24"/>
        </w:rPr>
        <w:t xml:space="preserve">500 </w:t>
      </w:r>
      <w:r w:rsidR="001D5B15">
        <w:rPr>
          <w:rFonts w:cs="Arial"/>
          <w:b/>
          <w:sz w:val="24"/>
          <w:szCs w:val="24"/>
        </w:rPr>
        <w:t>w</w:t>
      </w:r>
      <w:r w:rsidR="00A55369">
        <w:rPr>
          <w:rFonts w:cs="Arial"/>
          <w:b/>
          <w:sz w:val="24"/>
          <w:szCs w:val="24"/>
        </w:rPr>
        <w:t>ords)</w:t>
      </w:r>
    </w:p>
    <w:p w14:paraId="373D99E1" w14:textId="40C6DB78" w:rsidR="008D6282" w:rsidRDefault="008D6282" w:rsidP="00060FB7">
      <w:pPr>
        <w:pStyle w:val="ListParagraph"/>
        <w:numPr>
          <w:ilvl w:val="0"/>
          <w:numId w:val="19"/>
        </w:numPr>
        <w:rPr>
          <w:sz w:val="24"/>
          <w:szCs w:val="24"/>
          <w:u w:val="none"/>
        </w:rPr>
      </w:pPr>
      <w:r w:rsidRPr="00060FB7">
        <w:rPr>
          <w:sz w:val="24"/>
          <w:szCs w:val="24"/>
          <w:u w:val="none"/>
        </w:rPr>
        <w:t>Please provide a brief but clear description of the project.</w:t>
      </w:r>
    </w:p>
    <w:p w14:paraId="27DE51C7" w14:textId="77777777" w:rsidR="00562BD7" w:rsidRDefault="00562BD7" w:rsidP="00562BD7">
      <w:pPr>
        <w:pStyle w:val="ListParagraph"/>
        <w:rPr>
          <w:sz w:val="24"/>
          <w:szCs w:val="24"/>
          <w:u w:val="none"/>
        </w:rPr>
      </w:pPr>
    </w:p>
    <w:p w14:paraId="14FCC965" w14:textId="539113C0" w:rsidR="00562BD7" w:rsidRDefault="00562BD7" w:rsidP="00060FB7">
      <w:pPr>
        <w:pStyle w:val="ListParagraph"/>
        <w:numPr>
          <w:ilvl w:val="0"/>
          <w:numId w:val="19"/>
        </w:numPr>
        <w:rPr>
          <w:sz w:val="24"/>
          <w:szCs w:val="24"/>
          <w:u w:val="none"/>
        </w:rPr>
      </w:pPr>
      <w:r>
        <w:rPr>
          <w:sz w:val="24"/>
          <w:szCs w:val="24"/>
          <w:u w:val="none"/>
        </w:rPr>
        <w:t>Is this a new project or an expansion of an ongoing one?</w:t>
      </w:r>
      <w:r w:rsidR="00261937">
        <w:rPr>
          <w:sz w:val="24"/>
          <w:szCs w:val="24"/>
          <w:u w:val="none"/>
        </w:rPr>
        <w:t xml:space="preserve"> </w:t>
      </w:r>
    </w:p>
    <w:p w14:paraId="1E2D11A7" w14:textId="77777777" w:rsidR="00F45681" w:rsidRPr="00F45681" w:rsidRDefault="00F45681" w:rsidP="00F45681">
      <w:pPr>
        <w:pStyle w:val="ListParagraph"/>
        <w:rPr>
          <w:sz w:val="24"/>
          <w:szCs w:val="24"/>
          <w:u w:val="none"/>
        </w:rPr>
      </w:pPr>
    </w:p>
    <w:p w14:paraId="7FAF8E14" w14:textId="1A76FDB3" w:rsidR="00F45681" w:rsidRDefault="00F45681" w:rsidP="00060FB7">
      <w:pPr>
        <w:pStyle w:val="ListParagraph"/>
        <w:numPr>
          <w:ilvl w:val="0"/>
          <w:numId w:val="19"/>
        </w:numPr>
        <w:rPr>
          <w:sz w:val="24"/>
          <w:szCs w:val="24"/>
          <w:u w:val="none"/>
        </w:rPr>
      </w:pPr>
      <w:r>
        <w:rPr>
          <w:sz w:val="24"/>
          <w:szCs w:val="24"/>
          <w:u w:val="none"/>
        </w:rPr>
        <w:t>If it is an expansion of a project, please provide evidence/business</w:t>
      </w:r>
      <w:r w:rsidR="00EF6E49">
        <w:rPr>
          <w:sz w:val="24"/>
          <w:szCs w:val="24"/>
          <w:u w:val="none"/>
        </w:rPr>
        <w:t xml:space="preserve"> case</w:t>
      </w:r>
      <w:r>
        <w:rPr>
          <w:sz w:val="24"/>
          <w:szCs w:val="24"/>
          <w:u w:val="none"/>
        </w:rPr>
        <w:t xml:space="preserve"> for the need of an expansion.</w:t>
      </w:r>
    </w:p>
    <w:p w14:paraId="149527CE" w14:textId="77777777" w:rsidR="00562BD7" w:rsidRDefault="00562BD7" w:rsidP="00562BD7">
      <w:pPr>
        <w:rPr>
          <w:rFonts w:cs="Arial"/>
          <w:b/>
          <w:sz w:val="24"/>
          <w:szCs w:val="24"/>
        </w:rPr>
      </w:pPr>
      <w:r>
        <w:rPr>
          <w:rFonts w:cs="Arial"/>
          <w:b/>
          <w:sz w:val="24"/>
          <w:szCs w:val="24"/>
        </w:rPr>
        <w:t>What geographical area does the activity cover?</w:t>
      </w:r>
    </w:p>
    <w:p w14:paraId="3924C63B" w14:textId="77777777" w:rsidR="00562BD7" w:rsidRDefault="00562BD7" w:rsidP="00562BD7">
      <w:pPr>
        <w:pStyle w:val="ListParagraph"/>
        <w:numPr>
          <w:ilvl w:val="0"/>
          <w:numId w:val="20"/>
        </w:numPr>
        <w:rPr>
          <w:rFonts w:cs="Arial"/>
          <w:sz w:val="24"/>
          <w:szCs w:val="24"/>
          <w:u w:val="none"/>
        </w:rPr>
      </w:pPr>
      <w:r w:rsidRPr="00060FB7">
        <w:rPr>
          <w:rFonts w:cs="Arial"/>
          <w:sz w:val="24"/>
          <w:szCs w:val="24"/>
          <w:u w:val="none"/>
        </w:rPr>
        <w:t xml:space="preserve">The activity MUST be held within Bristol, South Gloucestershire, Bath &amp; North East </w:t>
      </w:r>
      <w:proofErr w:type="gramStart"/>
      <w:r w:rsidRPr="00060FB7">
        <w:rPr>
          <w:rFonts w:cs="Arial"/>
          <w:sz w:val="24"/>
          <w:szCs w:val="24"/>
          <w:u w:val="none"/>
        </w:rPr>
        <w:t>Somerset</w:t>
      </w:r>
      <w:proofErr w:type="gramEnd"/>
      <w:r w:rsidRPr="00060FB7">
        <w:rPr>
          <w:rFonts w:cs="Arial"/>
          <w:sz w:val="24"/>
          <w:szCs w:val="24"/>
          <w:u w:val="none"/>
        </w:rPr>
        <w:t xml:space="preserve"> or North Somerset.</w:t>
      </w:r>
    </w:p>
    <w:p w14:paraId="52D58858" w14:textId="77777777" w:rsidR="00562BD7" w:rsidRPr="00060FB7" w:rsidRDefault="00562BD7" w:rsidP="00562BD7">
      <w:pPr>
        <w:pStyle w:val="ListParagraph"/>
        <w:rPr>
          <w:rFonts w:cs="Arial"/>
          <w:sz w:val="24"/>
          <w:szCs w:val="24"/>
          <w:u w:val="none"/>
        </w:rPr>
      </w:pPr>
    </w:p>
    <w:p w14:paraId="64DC79AC" w14:textId="77777777" w:rsidR="00562BD7" w:rsidRPr="00060FB7" w:rsidRDefault="00562BD7" w:rsidP="00562BD7">
      <w:pPr>
        <w:pStyle w:val="ListParagraph"/>
        <w:numPr>
          <w:ilvl w:val="0"/>
          <w:numId w:val="20"/>
        </w:numPr>
        <w:rPr>
          <w:rFonts w:cs="Arial"/>
          <w:sz w:val="24"/>
          <w:szCs w:val="24"/>
          <w:u w:val="none"/>
        </w:rPr>
      </w:pPr>
      <w:r w:rsidRPr="00060FB7">
        <w:rPr>
          <w:rFonts w:cs="Arial"/>
          <w:sz w:val="24"/>
          <w:szCs w:val="24"/>
          <w:u w:val="none"/>
        </w:rPr>
        <w:t xml:space="preserve">We will not consider applications where the activity is outside of the </w:t>
      </w:r>
      <w:proofErr w:type="gramStart"/>
      <w:r w:rsidRPr="00060FB7">
        <w:rPr>
          <w:rFonts w:cs="Arial"/>
          <w:sz w:val="24"/>
          <w:szCs w:val="24"/>
          <w:u w:val="none"/>
        </w:rPr>
        <w:t>above mentioned</w:t>
      </w:r>
      <w:proofErr w:type="gramEnd"/>
      <w:r w:rsidRPr="00060FB7">
        <w:rPr>
          <w:rFonts w:cs="Arial"/>
          <w:sz w:val="24"/>
          <w:szCs w:val="24"/>
          <w:u w:val="none"/>
        </w:rPr>
        <w:t xml:space="preserve"> areas.</w:t>
      </w:r>
    </w:p>
    <w:p w14:paraId="1901B38E" w14:textId="7FF555E9" w:rsidR="00A55369" w:rsidRDefault="00A55369" w:rsidP="00A55369">
      <w:pPr>
        <w:rPr>
          <w:b/>
          <w:bCs/>
          <w:sz w:val="24"/>
          <w:szCs w:val="24"/>
        </w:rPr>
      </w:pPr>
      <w:r w:rsidRPr="00A55369">
        <w:rPr>
          <w:b/>
          <w:bCs/>
          <w:sz w:val="24"/>
          <w:szCs w:val="24"/>
        </w:rPr>
        <w:t>Collaboration</w:t>
      </w:r>
      <w:r>
        <w:rPr>
          <w:b/>
          <w:bCs/>
          <w:sz w:val="24"/>
          <w:szCs w:val="24"/>
        </w:rPr>
        <w:t xml:space="preserve"> (</w:t>
      </w:r>
      <w:r w:rsidR="00EF6E49">
        <w:rPr>
          <w:b/>
          <w:bCs/>
          <w:sz w:val="24"/>
          <w:szCs w:val="24"/>
        </w:rPr>
        <w:t xml:space="preserve">Guide </w:t>
      </w:r>
      <w:r>
        <w:rPr>
          <w:b/>
          <w:bCs/>
          <w:sz w:val="24"/>
          <w:szCs w:val="24"/>
        </w:rPr>
        <w:t xml:space="preserve">300 </w:t>
      </w:r>
      <w:r w:rsidR="001D5B15">
        <w:rPr>
          <w:b/>
          <w:bCs/>
          <w:sz w:val="24"/>
          <w:szCs w:val="24"/>
        </w:rPr>
        <w:t>w</w:t>
      </w:r>
      <w:r>
        <w:rPr>
          <w:b/>
          <w:bCs/>
          <w:sz w:val="24"/>
          <w:szCs w:val="24"/>
        </w:rPr>
        <w:t>ords)</w:t>
      </w:r>
    </w:p>
    <w:p w14:paraId="202716AA" w14:textId="77777777" w:rsidR="00562BD7" w:rsidRDefault="00A55369" w:rsidP="00562BD7">
      <w:pPr>
        <w:pStyle w:val="ListParagraph"/>
        <w:numPr>
          <w:ilvl w:val="0"/>
          <w:numId w:val="19"/>
        </w:numPr>
        <w:rPr>
          <w:sz w:val="24"/>
          <w:szCs w:val="24"/>
          <w:u w:val="none"/>
        </w:rPr>
      </w:pPr>
      <w:r w:rsidRPr="00A55369">
        <w:rPr>
          <w:sz w:val="24"/>
          <w:szCs w:val="24"/>
          <w:u w:val="none"/>
        </w:rPr>
        <w:t>Priority will be given to projects that work collaboratively with other services and organisations in their region.</w:t>
      </w:r>
    </w:p>
    <w:p w14:paraId="271A6843" w14:textId="77777777" w:rsidR="00562BD7" w:rsidRDefault="00562BD7" w:rsidP="00562BD7">
      <w:pPr>
        <w:pStyle w:val="ListParagraph"/>
        <w:rPr>
          <w:sz w:val="24"/>
          <w:szCs w:val="24"/>
          <w:u w:val="none"/>
        </w:rPr>
      </w:pPr>
    </w:p>
    <w:p w14:paraId="37751E89" w14:textId="6A91970F" w:rsidR="00562BD7" w:rsidRDefault="00562BD7" w:rsidP="00562BD7">
      <w:pPr>
        <w:pStyle w:val="ListParagraph"/>
        <w:numPr>
          <w:ilvl w:val="0"/>
          <w:numId w:val="19"/>
        </w:numPr>
        <w:rPr>
          <w:sz w:val="24"/>
          <w:szCs w:val="24"/>
          <w:u w:val="none"/>
        </w:rPr>
      </w:pPr>
      <w:r w:rsidRPr="00562BD7">
        <w:rPr>
          <w:sz w:val="24"/>
          <w:szCs w:val="24"/>
          <w:u w:val="none"/>
        </w:rPr>
        <w:t xml:space="preserve"> </w:t>
      </w:r>
      <w:r>
        <w:rPr>
          <w:sz w:val="24"/>
          <w:szCs w:val="24"/>
          <w:u w:val="none"/>
        </w:rPr>
        <w:t>If you are collaborating, please clarify who with and how</w:t>
      </w:r>
      <w:r w:rsidRPr="00060FB7">
        <w:rPr>
          <w:sz w:val="24"/>
          <w:szCs w:val="24"/>
          <w:u w:val="none"/>
        </w:rPr>
        <w:t>.</w:t>
      </w:r>
    </w:p>
    <w:p w14:paraId="021CA9A4" w14:textId="77777777" w:rsidR="00562BD7" w:rsidRPr="00562BD7" w:rsidRDefault="00562BD7" w:rsidP="00562BD7">
      <w:pPr>
        <w:pStyle w:val="ListParagraph"/>
        <w:rPr>
          <w:sz w:val="24"/>
          <w:szCs w:val="24"/>
          <w:u w:val="none"/>
        </w:rPr>
      </w:pPr>
    </w:p>
    <w:p w14:paraId="6E5D0884" w14:textId="017EF44F" w:rsidR="00562BD7" w:rsidRDefault="00562BD7" w:rsidP="00562BD7">
      <w:pPr>
        <w:pStyle w:val="ListParagraph"/>
        <w:numPr>
          <w:ilvl w:val="0"/>
          <w:numId w:val="19"/>
        </w:numPr>
        <w:rPr>
          <w:sz w:val="24"/>
          <w:szCs w:val="24"/>
          <w:u w:val="none"/>
        </w:rPr>
      </w:pPr>
      <w:r>
        <w:rPr>
          <w:sz w:val="24"/>
          <w:szCs w:val="24"/>
          <w:u w:val="none"/>
        </w:rPr>
        <w:t>Do not just list organisations that you</w:t>
      </w:r>
      <w:r w:rsidRPr="00562BD7">
        <w:rPr>
          <w:i/>
          <w:iCs/>
          <w:sz w:val="24"/>
          <w:szCs w:val="24"/>
          <w:u w:val="none"/>
        </w:rPr>
        <w:t xml:space="preserve"> might</w:t>
      </w:r>
      <w:r>
        <w:rPr>
          <w:sz w:val="24"/>
          <w:szCs w:val="24"/>
          <w:u w:val="none"/>
        </w:rPr>
        <w:t xml:space="preserve"> engage with or that you only know of</w:t>
      </w:r>
    </w:p>
    <w:p w14:paraId="3AC79CC6" w14:textId="19FCFDA7" w:rsidR="00D74F85" w:rsidRDefault="00A336FD" w:rsidP="00725276">
      <w:pPr>
        <w:rPr>
          <w:b/>
          <w:sz w:val="24"/>
          <w:szCs w:val="24"/>
        </w:rPr>
      </w:pPr>
      <w:r w:rsidRPr="00A336FD">
        <w:rPr>
          <w:b/>
          <w:sz w:val="24"/>
          <w:szCs w:val="24"/>
        </w:rPr>
        <w:t>What is the evidence this is needed?</w:t>
      </w:r>
      <w:r w:rsidR="00562BD7">
        <w:rPr>
          <w:b/>
          <w:sz w:val="24"/>
          <w:szCs w:val="24"/>
        </w:rPr>
        <w:t xml:space="preserve"> </w:t>
      </w:r>
      <w:r w:rsidR="009E02BD">
        <w:rPr>
          <w:b/>
          <w:sz w:val="24"/>
          <w:szCs w:val="24"/>
        </w:rPr>
        <w:t xml:space="preserve">How will it have a positive outcome for the participants? </w:t>
      </w:r>
      <w:r w:rsidR="00A55369">
        <w:rPr>
          <w:b/>
          <w:sz w:val="24"/>
          <w:szCs w:val="24"/>
        </w:rPr>
        <w:t>(</w:t>
      </w:r>
      <w:r w:rsidR="00EF6E49">
        <w:rPr>
          <w:b/>
          <w:sz w:val="24"/>
          <w:szCs w:val="24"/>
        </w:rPr>
        <w:t xml:space="preserve">Guide </w:t>
      </w:r>
      <w:r w:rsidR="00A55369">
        <w:rPr>
          <w:b/>
          <w:sz w:val="24"/>
          <w:szCs w:val="24"/>
        </w:rPr>
        <w:t xml:space="preserve">300 </w:t>
      </w:r>
      <w:r w:rsidR="001D5B15">
        <w:rPr>
          <w:b/>
          <w:sz w:val="24"/>
          <w:szCs w:val="24"/>
        </w:rPr>
        <w:t>w</w:t>
      </w:r>
      <w:r w:rsidR="00A55369">
        <w:rPr>
          <w:b/>
          <w:sz w:val="24"/>
          <w:szCs w:val="24"/>
        </w:rPr>
        <w:t>ords)</w:t>
      </w:r>
    </w:p>
    <w:p w14:paraId="16D62DA7" w14:textId="2EF32F0A" w:rsidR="00E6754A" w:rsidRDefault="00EF6E49" w:rsidP="00060FB7">
      <w:pPr>
        <w:pStyle w:val="ListParagraph"/>
        <w:numPr>
          <w:ilvl w:val="0"/>
          <w:numId w:val="21"/>
        </w:numPr>
        <w:rPr>
          <w:sz w:val="24"/>
          <w:szCs w:val="24"/>
          <w:u w:val="none"/>
        </w:rPr>
      </w:pPr>
      <w:r w:rsidRPr="00060FB7">
        <w:rPr>
          <w:sz w:val="24"/>
          <w:szCs w:val="24"/>
          <w:u w:val="none"/>
        </w:rPr>
        <w:t>Provide any evidence you can</w:t>
      </w:r>
      <w:r>
        <w:rPr>
          <w:sz w:val="24"/>
          <w:szCs w:val="24"/>
          <w:u w:val="none"/>
        </w:rPr>
        <w:t xml:space="preserve"> that shows why there is a need for this service with your target audience, or target location</w:t>
      </w:r>
      <w:r w:rsidRPr="00060FB7">
        <w:rPr>
          <w:sz w:val="24"/>
          <w:szCs w:val="24"/>
          <w:u w:val="none"/>
        </w:rPr>
        <w:t xml:space="preserve"> e.g. previous reports, case studies</w:t>
      </w:r>
      <w:r>
        <w:rPr>
          <w:sz w:val="24"/>
          <w:szCs w:val="24"/>
          <w:u w:val="none"/>
        </w:rPr>
        <w:t>. You may also wish to share evidence that supports your proposed model.</w:t>
      </w:r>
    </w:p>
    <w:p w14:paraId="42606AE6" w14:textId="2D892CD2" w:rsidR="00EF6E49" w:rsidRDefault="00EF6E49" w:rsidP="00EF6E49">
      <w:pPr>
        <w:rPr>
          <w:sz w:val="24"/>
          <w:szCs w:val="24"/>
          <w:u w:val="none"/>
        </w:rPr>
      </w:pPr>
    </w:p>
    <w:p w14:paraId="02893AF3" w14:textId="65A73AC4" w:rsidR="00EF6E49" w:rsidRDefault="00EF6E49" w:rsidP="00EF6E49">
      <w:pPr>
        <w:rPr>
          <w:sz w:val="24"/>
          <w:szCs w:val="24"/>
          <w:u w:val="none"/>
        </w:rPr>
      </w:pPr>
    </w:p>
    <w:p w14:paraId="5B865DC6" w14:textId="4CC86D57" w:rsidR="00EF6E49" w:rsidRDefault="00EF6E49" w:rsidP="00EF6E49">
      <w:pPr>
        <w:rPr>
          <w:sz w:val="24"/>
          <w:szCs w:val="24"/>
          <w:u w:val="none"/>
        </w:rPr>
      </w:pPr>
    </w:p>
    <w:p w14:paraId="40177879" w14:textId="77777777" w:rsidR="00EF6E49" w:rsidRPr="00EF6E49" w:rsidRDefault="00EF6E49" w:rsidP="00EF6E49">
      <w:pPr>
        <w:rPr>
          <w:sz w:val="24"/>
          <w:szCs w:val="24"/>
          <w:u w:val="none"/>
        </w:rPr>
      </w:pPr>
    </w:p>
    <w:p w14:paraId="31A20B5A" w14:textId="07271912" w:rsidR="00A336FD" w:rsidRDefault="00A336FD" w:rsidP="00725276">
      <w:pPr>
        <w:rPr>
          <w:b/>
          <w:sz w:val="24"/>
          <w:szCs w:val="24"/>
        </w:rPr>
      </w:pPr>
      <w:r>
        <w:rPr>
          <w:b/>
          <w:sz w:val="24"/>
          <w:szCs w:val="24"/>
        </w:rPr>
        <w:t>How many older people will this benefit?</w:t>
      </w:r>
      <w:r w:rsidR="00EF6E49">
        <w:rPr>
          <w:b/>
          <w:sz w:val="24"/>
          <w:szCs w:val="24"/>
        </w:rPr>
        <w:t xml:space="preserve"> (Guide 150 </w:t>
      </w:r>
      <w:r w:rsidR="001D5B15">
        <w:rPr>
          <w:b/>
          <w:sz w:val="24"/>
          <w:szCs w:val="24"/>
        </w:rPr>
        <w:t>w</w:t>
      </w:r>
      <w:r w:rsidR="00EF6E49">
        <w:rPr>
          <w:b/>
          <w:sz w:val="24"/>
          <w:szCs w:val="24"/>
        </w:rPr>
        <w:t>ords)</w:t>
      </w:r>
    </w:p>
    <w:p w14:paraId="49A023F7" w14:textId="6D3347F3" w:rsidR="00562BD7" w:rsidRDefault="00562BD7" w:rsidP="00562BD7">
      <w:pPr>
        <w:pStyle w:val="ListParagraph"/>
        <w:numPr>
          <w:ilvl w:val="0"/>
          <w:numId w:val="32"/>
        </w:numPr>
        <w:rPr>
          <w:bCs/>
          <w:sz w:val="24"/>
          <w:szCs w:val="24"/>
          <w:u w:val="none"/>
        </w:rPr>
      </w:pPr>
      <w:r w:rsidRPr="00562BD7">
        <w:rPr>
          <w:bCs/>
          <w:sz w:val="24"/>
          <w:szCs w:val="24"/>
          <w:u w:val="none"/>
        </w:rPr>
        <w:t>Be realistic</w:t>
      </w:r>
      <w:r w:rsidR="00EF6E49">
        <w:rPr>
          <w:bCs/>
          <w:sz w:val="24"/>
          <w:szCs w:val="24"/>
          <w:u w:val="none"/>
        </w:rPr>
        <w:t>, however we understand that this is an estimation.</w:t>
      </w:r>
    </w:p>
    <w:p w14:paraId="7819C49E" w14:textId="77777777" w:rsidR="002F3725" w:rsidRDefault="002F3725" w:rsidP="002F3725">
      <w:pPr>
        <w:pStyle w:val="ListParagraph"/>
        <w:rPr>
          <w:bCs/>
          <w:sz w:val="24"/>
          <w:szCs w:val="24"/>
          <w:u w:val="none"/>
        </w:rPr>
      </w:pPr>
    </w:p>
    <w:p w14:paraId="2B37E14C" w14:textId="5BF98E3A" w:rsidR="00E6754A" w:rsidRPr="002F3725" w:rsidRDefault="00E6754A" w:rsidP="002F3725">
      <w:pPr>
        <w:pStyle w:val="ListParagraph"/>
        <w:numPr>
          <w:ilvl w:val="0"/>
          <w:numId w:val="32"/>
        </w:numPr>
        <w:spacing w:after="0" w:line="240" w:lineRule="auto"/>
        <w:jc w:val="both"/>
        <w:rPr>
          <w:rFonts w:cs="Arial"/>
          <w:sz w:val="24"/>
          <w:szCs w:val="24"/>
          <w:u w:val="none"/>
        </w:rPr>
      </w:pPr>
      <w:r w:rsidRPr="002F3725">
        <w:rPr>
          <w:rFonts w:cs="Arial"/>
          <w:bCs/>
          <w:sz w:val="24"/>
          <w:szCs w:val="24"/>
          <w:u w:val="none"/>
        </w:rPr>
        <w:t xml:space="preserve">How many people are </w:t>
      </w:r>
      <w:r w:rsidRPr="002F3725">
        <w:rPr>
          <w:rFonts w:cs="Arial"/>
          <w:sz w:val="24"/>
          <w:szCs w:val="24"/>
          <w:u w:val="none"/>
        </w:rPr>
        <w:t xml:space="preserve">you anticipating will benefit from this project? </w:t>
      </w:r>
      <w:r w:rsidR="006E318F" w:rsidRPr="002F3725">
        <w:rPr>
          <w:rFonts w:cs="Arial"/>
          <w:sz w:val="24"/>
          <w:szCs w:val="24"/>
          <w:u w:val="none"/>
        </w:rPr>
        <w:t>It would be useful to understand if these are new or existing participants, and how long you expect their engagement to be e.g. are you running one</w:t>
      </w:r>
      <w:r w:rsidR="001D5B15">
        <w:rPr>
          <w:rFonts w:cs="Arial"/>
          <w:sz w:val="24"/>
          <w:szCs w:val="24"/>
          <w:u w:val="none"/>
        </w:rPr>
        <w:t>-</w:t>
      </w:r>
      <w:r w:rsidR="006E318F" w:rsidRPr="002F3725">
        <w:rPr>
          <w:rFonts w:cs="Arial"/>
          <w:sz w:val="24"/>
          <w:szCs w:val="24"/>
          <w:u w:val="none"/>
        </w:rPr>
        <w:t>off events or are participants expected to come to multiple sessions?</w:t>
      </w:r>
    </w:p>
    <w:p w14:paraId="19CAEE3D" w14:textId="77777777" w:rsidR="00E6754A" w:rsidRPr="00060FB7" w:rsidRDefault="00E6754A" w:rsidP="00E6754A">
      <w:pPr>
        <w:spacing w:after="0" w:line="240" w:lineRule="auto"/>
        <w:jc w:val="both"/>
        <w:rPr>
          <w:rFonts w:cs="Arial"/>
          <w:sz w:val="24"/>
          <w:szCs w:val="24"/>
          <w:u w:val="none"/>
        </w:rPr>
      </w:pPr>
    </w:p>
    <w:p w14:paraId="19225488" w14:textId="034D744A" w:rsidR="00E6754A" w:rsidRDefault="00E6754A" w:rsidP="00060FB7">
      <w:pPr>
        <w:pStyle w:val="ListParagraph"/>
        <w:numPr>
          <w:ilvl w:val="0"/>
          <w:numId w:val="21"/>
        </w:numPr>
        <w:spacing w:after="0" w:line="240" w:lineRule="auto"/>
        <w:jc w:val="both"/>
        <w:rPr>
          <w:rFonts w:cs="Arial"/>
          <w:bCs/>
          <w:sz w:val="24"/>
          <w:szCs w:val="24"/>
          <w:u w:val="none"/>
        </w:rPr>
      </w:pPr>
      <w:r w:rsidRPr="00060FB7">
        <w:rPr>
          <w:rFonts w:cs="Arial"/>
          <w:bCs/>
          <w:sz w:val="24"/>
          <w:szCs w:val="24"/>
          <w:u w:val="none"/>
        </w:rPr>
        <w:t xml:space="preserve">How many interactions or number of sessions are you expecting to hold? </w:t>
      </w:r>
    </w:p>
    <w:p w14:paraId="5511ABFD" w14:textId="77777777" w:rsidR="00E6754A" w:rsidRPr="00060FB7" w:rsidRDefault="00E6754A" w:rsidP="00E6754A">
      <w:pPr>
        <w:spacing w:after="0" w:line="240" w:lineRule="auto"/>
        <w:jc w:val="both"/>
        <w:rPr>
          <w:rFonts w:cs="Arial"/>
          <w:bCs/>
          <w:sz w:val="24"/>
          <w:szCs w:val="24"/>
          <w:u w:val="none"/>
        </w:rPr>
      </w:pPr>
    </w:p>
    <w:p w14:paraId="21FFE6CC" w14:textId="0BE0AC57" w:rsidR="00E6754A" w:rsidRPr="00060FB7" w:rsidRDefault="00E6754A" w:rsidP="00060FB7">
      <w:pPr>
        <w:pStyle w:val="ListParagraph"/>
        <w:numPr>
          <w:ilvl w:val="0"/>
          <w:numId w:val="21"/>
        </w:numPr>
        <w:spacing w:after="0" w:line="240" w:lineRule="auto"/>
        <w:jc w:val="both"/>
        <w:rPr>
          <w:rFonts w:cs="Arial"/>
          <w:bCs/>
          <w:sz w:val="24"/>
          <w:szCs w:val="24"/>
          <w:u w:val="none"/>
        </w:rPr>
      </w:pPr>
      <w:r w:rsidRPr="00060FB7">
        <w:rPr>
          <w:rFonts w:cs="Arial"/>
          <w:bCs/>
          <w:sz w:val="24"/>
          <w:szCs w:val="24"/>
          <w:u w:val="none"/>
        </w:rPr>
        <w:t>Please explain how you came to these numbers, providing any evidence you feel is necessary to support this estimate</w:t>
      </w:r>
      <w:r w:rsidR="001D5B15">
        <w:rPr>
          <w:rFonts w:cs="Arial"/>
          <w:bCs/>
          <w:sz w:val="24"/>
          <w:szCs w:val="24"/>
          <w:u w:val="none"/>
        </w:rPr>
        <w:t>.</w:t>
      </w:r>
      <w:r w:rsidRPr="00060FB7">
        <w:rPr>
          <w:rFonts w:cs="Arial"/>
          <w:bCs/>
          <w:sz w:val="24"/>
          <w:szCs w:val="24"/>
          <w:u w:val="none"/>
        </w:rPr>
        <w:t xml:space="preserve"> </w:t>
      </w:r>
    </w:p>
    <w:p w14:paraId="7145EA70" w14:textId="77777777" w:rsidR="00E6754A" w:rsidRDefault="00E6754A" w:rsidP="00725276">
      <w:pPr>
        <w:rPr>
          <w:b/>
          <w:sz w:val="24"/>
          <w:szCs w:val="24"/>
        </w:rPr>
      </w:pPr>
    </w:p>
    <w:p w14:paraId="3C283BE5" w14:textId="4B92CF89" w:rsidR="00A336FD" w:rsidRDefault="00D74F85" w:rsidP="00725276">
      <w:pPr>
        <w:rPr>
          <w:b/>
          <w:sz w:val="24"/>
          <w:szCs w:val="24"/>
        </w:rPr>
      </w:pPr>
      <w:r w:rsidRPr="0070714C">
        <w:rPr>
          <w:b/>
          <w:sz w:val="24"/>
          <w:szCs w:val="24"/>
        </w:rPr>
        <w:t>How</w:t>
      </w:r>
      <w:r w:rsidR="00A336FD" w:rsidRPr="0070714C">
        <w:rPr>
          <w:b/>
          <w:sz w:val="24"/>
          <w:szCs w:val="24"/>
        </w:rPr>
        <w:t xml:space="preserve"> have older people been involved in the development of this idea?  How will they continue to be involved?</w:t>
      </w:r>
      <w:r w:rsidR="00EF6E49">
        <w:rPr>
          <w:b/>
          <w:sz w:val="24"/>
          <w:szCs w:val="24"/>
        </w:rPr>
        <w:t xml:space="preserve"> (Guide 300 </w:t>
      </w:r>
      <w:r w:rsidR="001D5B15">
        <w:rPr>
          <w:b/>
          <w:sz w:val="24"/>
          <w:szCs w:val="24"/>
        </w:rPr>
        <w:t>w</w:t>
      </w:r>
      <w:r w:rsidR="00EF6E49">
        <w:rPr>
          <w:b/>
          <w:sz w:val="24"/>
          <w:szCs w:val="24"/>
        </w:rPr>
        <w:t>ords)</w:t>
      </w:r>
    </w:p>
    <w:p w14:paraId="6E8E9322" w14:textId="77777777" w:rsidR="00060FB7" w:rsidRDefault="00060FB7" w:rsidP="00060FB7">
      <w:pPr>
        <w:pStyle w:val="ListParagraph"/>
        <w:numPr>
          <w:ilvl w:val="0"/>
          <w:numId w:val="23"/>
        </w:numPr>
        <w:rPr>
          <w:sz w:val="24"/>
          <w:szCs w:val="24"/>
          <w:u w:val="none"/>
        </w:rPr>
      </w:pPr>
      <w:r w:rsidRPr="00060FB7">
        <w:rPr>
          <w:sz w:val="24"/>
          <w:szCs w:val="24"/>
          <w:u w:val="none"/>
        </w:rPr>
        <w:t>Evidence how older people are involved.</w:t>
      </w:r>
    </w:p>
    <w:p w14:paraId="6EAF8279" w14:textId="77777777" w:rsidR="00060FB7" w:rsidRPr="00060FB7" w:rsidRDefault="00060FB7" w:rsidP="00060FB7">
      <w:pPr>
        <w:pStyle w:val="ListParagraph"/>
        <w:rPr>
          <w:sz w:val="24"/>
          <w:szCs w:val="24"/>
          <w:u w:val="none"/>
        </w:rPr>
      </w:pPr>
    </w:p>
    <w:p w14:paraId="5E2D575D" w14:textId="5A308818" w:rsidR="00725276" w:rsidRDefault="00D74F85" w:rsidP="00060FB7">
      <w:pPr>
        <w:pStyle w:val="ListParagraph"/>
        <w:numPr>
          <w:ilvl w:val="0"/>
          <w:numId w:val="23"/>
        </w:numPr>
        <w:rPr>
          <w:rFonts w:cs="Arial"/>
          <w:sz w:val="24"/>
          <w:szCs w:val="24"/>
          <w:u w:val="none"/>
        </w:rPr>
      </w:pPr>
      <w:r w:rsidRPr="00060FB7">
        <w:rPr>
          <w:rFonts w:cs="Arial"/>
          <w:sz w:val="24"/>
          <w:szCs w:val="24"/>
          <w:u w:val="none"/>
        </w:rPr>
        <w:t>If not</w:t>
      </w:r>
      <w:r w:rsidR="001D5B15">
        <w:rPr>
          <w:rFonts w:cs="Arial"/>
          <w:sz w:val="24"/>
          <w:szCs w:val="24"/>
          <w:u w:val="none"/>
        </w:rPr>
        <w:t>,</w:t>
      </w:r>
      <w:r w:rsidRPr="00060FB7">
        <w:rPr>
          <w:rFonts w:cs="Arial"/>
          <w:sz w:val="24"/>
          <w:szCs w:val="24"/>
          <w:u w:val="none"/>
        </w:rPr>
        <w:t xml:space="preserve"> how can older people influence and impact the project? </w:t>
      </w:r>
    </w:p>
    <w:p w14:paraId="24231AFF" w14:textId="71CF6DB8" w:rsidR="00984D12" w:rsidRDefault="00984D12" w:rsidP="00984D12">
      <w:pPr>
        <w:pStyle w:val="ListParagraph"/>
        <w:rPr>
          <w:rFonts w:cs="Arial"/>
          <w:sz w:val="24"/>
          <w:szCs w:val="24"/>
          <w:u w:val="none"/>
        </w:rPr>
      </w:pPr>
    </w:p>
    <w:p w14:paraId="5E282FB0" w14:textId="0025539F" w:rsidR="00984D12" w:rsidRPr="00984D12" w:rsidRDefault="00984D12" w:rsidP="00984D12">
      <w:pPr>
        <w:rPr>
          <w:rFonts w:cs="Arial"/>
          <w:sz w:val="24"/>
          <w:szCs w:val="24"/>
          <w:u w:val="none"/>
        </w:rPr>
      </w:pPr>
      <w:r w:rsidRPr="00984D12">
        <w:rPr>
          <w:rFonts w:cs="Arial"/>
          <w:b/>
          <w:bCs/>
          <w:sz w:val="24"/>
          <w:szCs w:val="24"/>
        </w:rPr>
        <w:t>Sustainability</w:t>
      </w:r>
      <w:r w:rsidR="00A55369">
        <w:rPr>
          <w:rFonts w:cs="Arial"/>
          <w:b/>
          <w:bCs/>
          <w:sz w:val="24"/>
          <w:szCs w:val="24"/>
        </w:rPr>
        <w:t xml:space="preserve"> (</w:t>
      </w:r>
      <w:r w:rsidR="00EF6E49">
        <w:rPr>
          <w:rFonts w:cs="Arial"/>
          <w:b/>
          <w:bCs/>
          <w:sz w:val="24"/>
          <w:szCs w:val="24"/>
        </w:rPr>
        <w:t xml:space="preserve">Guide </w:t>
      </w:r>
      <w:r w:rsidR="00A55369">
        <w:rPr>
          <w:rFonts w:cs="Arial"/>
          <w:b/>
          <w:bCs/>
          <w:sz w:val="24"/>
          <w:szCs w:val="24"/>
        </w:rPr>
        <w:t xml:space="preserve">150 </w:t>
      </w:r>
      <w:r w:rsidR="001D5B15">
        <w:rPr>
          <w:rFonts w:cs="Arial"/>
          <w:b/>
          <w:bCs/>
          <w:sz w:val="24"/>
          <w:szCs w:val="24"/>
        </w:rPr>
        <w:t>w</w:t>
      </w:r>
      <w:r w:rsidR="00A55369">
        <w:rPr>
          <w:rFonts w:cs="Arial"/>
          <w:b/>
          <w:bCs/>
          <w:sz w:val="24"/>
          <w:szCs w:val="24"/>
        </w:rPr>
        <w:t>ords)</w:t>
      </w:r>
    </w:p>
    <w:p w14:paraId="1D9469A4" w14:textId="57EDED8D" w:rsidR="00984D12" w:rsidRDefault="00984D12" w:rsidP="00984D12">
      <w:pPr>
        <w:pStyle w:val="NoSpacing"/>
        <w:numPr>
          <w:ilvl w:val="0"/>
          <w:numId w:val="28"/>
        </w:numPr>
        <w:rPr>
          <w:sz w:val="24"/>
          <w:szCs w:val="24"/>
          <w:u w:val="none"/>
        </w:rPr>
      </w:pPr>
      <w:r w:rsidRPr="00984D12">
        <w:rPr>
          <w:sz w:val="24"/>
          <w:szCs w:val="24"/>
          <w:u w:val="none"/>
        </w:rPr>
        <w:t>What elements will be considered/implemented to ensure sustainability</w:t>
      </w:r>
    </w:p>
    <w:p w14:paraId="5DBF1F26" w14:textId="7EDB077E" w:rsidR="002F3725" w:rsidRDefault="002F3725" w:rsidP="002F3725">
      <w:pPr>
        <w:pStyle w:val="NoSpacing"/>
        <w:ind w:left="720"/>
        <w:rPr>
          <w:sz w:val="24"/>
          <w:szCs w:val="24"/>
          <w:u w:val="none"/>
        </w:rPr>
      </w:pPr>
    </w:p>
    <w:p w14:paraId="33BB5958" w14:textId="11CC88AB" w:rsidR="002F3725" w:rsidRDefault="002F3725" w:rsidP="002F3725">
      <w:pPr>
        <w:pStyle w:val="NoSpacing"/>
        <w:numPr>
          <w:ilvl w:val="0"/>
          <w:numId w:val="28"/>
        </w:numPr>
        <w:rPr>
          <w:sz w:val="24"/>
          <w:szCs w:val="24"/>
          <w:u w:val="none"/>
        </w:rPr>
      </w:pPr>
      <w:r>
        <w:rPr>
          <w:sz w:val="24"/>
          <w:szCs w:val="24"/>
          <w:u w:val="none"/>
        </w:rPr>
        <w:t>Applications that are totall</w:t>
      </w:r>
      <w:r w:rsidR="00BB2E94">
        <w:rPr>
          <w:sz w:val="24"/>
          <w:szCs w:val="24"/>
          <w:u w:val="none"/>
        </w:rPr>
        <w:t>y</w:t>
      </w:r>
      <w:r>
        <w:rPr>
          <w:sz w:val="24"/>
          <w:szCs w:val="24"/>
          <w:u w:val="none"/>
        </w:rPr>
        <w:t xml:space="preserve"> reliant on finding future funding will not be given priority</w:t>
      </w:r>
    </w:p>
    <w:p w14:paraId="789A911A" w14:textId="5CBD81CA" w:rsidR="002F3725" w:rsidRDefault="002F3725" w:rsidP="002F3725">
      <w:pPr>
        <w:pStyle w:val="NoSpacing"/>
        <w:rPr>
          <w:sz w:val="24"/>
          <w:szCs w:val="24"/>
          <w:u w:val="none"/>
        </w:rPr>
      </w:pPr>
    </w:p>
    <w:p w14:paraId="43032332" w14:textId="77777777" w:rsidR="00984D12" w:rsidRDefault="00984D12" w:rsidP="00984D12">
      <w:pPr>
        <w:pStyle w:val="NoSpacing"/>
      </w:pPr>
    </w:p>
    <w:p w14:paraId="3E20C749" w14:textId="7C5BE76F" w:rsidR="00984D12" w:rsidRDefault="002F3725" w:rsidP="00984D12">
      <w:pPr>
        <w:rPr>
          <w:rFonts w:cs="Arial"/>
          <w:b/>
          <w:bCs/>
          <w:sz w:val="24"/>
          <w:szCs w:val="24"/>
        </w:rPr>
      </w:pPr>
      <w:r>
        <w:rPr>
          <w:rFonts w:cs="Arial"/>
          <w:b/>
          <w:bCs/>
          <w:sz w:val="24"/>
          <w:szCs w:val="24"/>
        </w:rPr>
        <w:t>Outcomes</w:t>
      </w:r>
      <w:r w:rsidR="00A55369">
        <w:rPr>
          <w:rFonts w:cs="Arial"/>
          <w:b/>
          <w:bCs/>
          <w:sz w:val="24"/>
          <w:szCs w:val="24"/>
        </w:rPr>
        <w:t xml:space="preserve"> (</w:t>
      </w:r>
      <w:r w:rsidR="00EF6E49">
        <w:rPr>
          <w:rFonts w:cs="Arial"/>
          <w:b/>
          <w:bCs/>
          <w:sz w:val="24"/>
          <w:szCs w:val="24"/>
        </w:rPr>
        <w:t xml:space="preserve">Guide </w:t>
      </w:r>
      <w:r w:rsidR="00A55369">
        <w:rPr>
          <w:rFonts w:cs="Arial"/>
          <w:b/>
          <w:bCs/>
          <w:sz w:val="24"/>
          <w:szCs w:val="24"/>
        </w:rPr>
        <w:t xml:space="preserve">150 </w:t>
      </w:r>
      <w:r w:rsidR="001D5B15">
        <w:rPr>
          <w:rFonts w:cs="Arial"/>
          <w:b/>
          <w:bCs/>
          <w:sz w:val="24"/>
          <w:szCs w:val="24"/>
        </w:rPr>
        <w:t>w</w:t>
      </w:r>
      <w:r w:rsidR="00A55369">
        <w:rPr>
          <w:rFonts w:cs="Arial"/>
          <w:b/>
          <w:bCs/>
          <w:sz w:val="24"/>
          <w:szCs w:val="24"/>
        </w:rPr>
        <w:t>ords)</w:t>
      </w:r>
    </w:p>
    <w:p w14:paraId="7A037A9E" w14:textId="41E88CDB" w:rsidR="00413077" w:rsidRDefault="00413077" w:rsidP="00413077">
      <w:pPr>
        <w:pStyle w:val="ListParagraph"/>
        <w:numPr>
          <w:ilvl w:val="0"/>
          <w:numId w:val="33"/>
        </w:numPr>
        <w:rPr>
          <w:rFonts w:cs="Arial"/>
          <w:sz w:val="24"/>
          <w:szCs w:val="24"/>
          <w:u w:val="none"/>
        </w:rPr>
      </w:pPr>
      <w:r>
        <w:rPr>
          <w:rFonts w:cs="Arial"/>
          <w:sz w:val="24"/>
          <w:szCs w:val="24"/>
          <w:u w:val="none"/>
        </w:rPr>
        <w:t>St. Monica Trust is interested in seeing how participants are better off from the projects proposed by measuring certain indicators.</w:t>
      </w:r>
    </w:p>
    <w:p w14:paraId="7E29B266" w14:textId="2EFE32DC" w:rsidR="002F3725" w:rsidRDefault="00413077" w:rsidP="002F3725">
      <w:pPr>
        <w:pStyle w:val="ListParagraph"/>
        <w:numPr>
          <w:ilvl w:val="0"/>
          <w:numId w:val="33"/>
        </w:numPr>
        <w:rPr>
          <w:rFonts w:cs="Arial"/>
          <w:sz w:val="24"/>
          <w:szCs w:val="24"/>
          <w:u w:val="none"/>
        </w:rPr>
      </w:pPr>
      <w:r>
        <w:rPr>
          <w:rFonts w:cs="Arial"/>
          <w:sz w:val="24"/>
          <w:szCs w:val="24"/>
          <w:u w:val="none"/>
        </w:rPr>
        <w:t>We have identified</w:t>
      </w:r>
      <w:r w:rsidR="002F3725" w:rsidRPr="002F3725">
        <w:rPr>
          <w:rFonts w:cs="Arial"/>
          <w:sz w:val="24"/>
          <w:szCs w:val="24"/>
          <w:u w:val="none"/>
        </w:rPr>
        <w:t xml:space="preserve"> two outcomes </w:t>
      </w:r>
      <w:r>
        <w:rPr>
          <w:rFonts w:cs="Arial"/>
          <w:sz w:val="24"/>
          <w:szCs w:val="24"/>
          <w:u w:val="none"/>
        </w:rPr>
        <w:t>from which</w:t>
      </w:r>
      <w:r w:rsidR="001D5B15">
        <w:rPr>
          <w:rFonts w:cs="Arial"/>
          <w:sz w:val="24"/>
          <w:szCs w:val="24"/>
          <w:u w:val="none"/>
        </w:rPr>
        <w:t xml:space="preserve"> </w:t>
      </w:r>
      <w:r>
        <w:rPr>
          <w:rFonts w:cs="Arial"/>
          <w:sz w:val="24"/>
          <w:szCs w:val="24"/>
          <w:u w:val="none"/>
        </w:rPr>
        <w:t>we would like to see indicators measured:</w:t>
      </w:r>
    </w:p>
    <w:p w14:paraId="04EE5C7B" w14:textId="14F988E4" w:rsidR="00413077" w:rsidRDefault="00413077" w:rsidP="00413077">
      <w:pPr>
        <w:pStyle w:val="ListParagraph"/>
        <w:numPr>
          <w:ilvl w:val="1"/>
          <w:numId w:val="33"/>
        </w:numPr>
        <w:rPr>
          <w:rFonts w:cs="Arial"/>
          <w:sz w:val="24"/>
          <w:szCs w:val="24"/>
          <w:u w:val="none"/>
        </w:rPr>
      </w:pPr>
      <w:r>
        <w:rPr>
          <w:rFonts w:cs="Arial"/>
          <w:sz w:val="24"/>
          <w:szCs w:val="24"/>
          <w:u w:val="none"/>
        </w:rPr>
        <w:t>Security and Independence e.g.</w:t>
      </w:r>
    </w:p>
    <w:p w14:paraId="732FB180" w14:textId="2326BE1D" w:rsidR="00413077" w:rsidRPr="001D5B15" w:rsidRDefault="00413077" w:rsidP="00413077">
      <w:pPr>
        <w:pStyle w:val="ListParagraph"/>
        <w:numPr>
          <w:ilvl w:val="2"/>
          <w:numId w:val="33"/>
        </w:numPr>
        <w:spacing w:after="0"/>
        <w:rPr>
          <w:rFonts w:cs="Arial"/>
          <w:sz w:val="24"/>
          <w:szCs w:val="24"/>
          <w:u w:val="none"/>
        </w:rPr>
      </w:pPr>
      <w:r w:rsidRPr="001D5B15">
        <w:rPr>
          <w:rFonts w:cs="Arial"/>
          <w:sz w:val="24"/>
          <w:szCs w:val="24"/>
          <w:u w:val="none"/>
        </w:rPr>
        <w:t>I know how to get help when I need it</w:t>
      </w:r>
    </w:p>
    <w:p w14:paraId="07B96694" w14:textId="205820ED" w:rsidR="00413077" w:rsidRPr="001D5B15" w:rsidRDefault="00413077" w:rsidP="00413077">
      <w:pPr>
        <w:pStyle w:val="ListParagraph"/>
        <w:numPr>
          <w:ilvl w:val="2"/>
          <w:numId w:val="33"/>
        </w:numPr>
        <w:spacing w:after="0"/>
        <w:rPr>
          <w:rFonts w:cs="Arial"/>
          <w:sz w:val="24"/>
          <w:szCs w:val="24"/>
          <w:u w:val="none"/>
        </w:rPr>
      </w:pPr>
      <w:r w:rsidRPr="001D5B15">
        <w:rPr>
          <w:rFonts w:cs="Arial"/>
          <w:sz w:val="24"/>
          <w:szCs w:val="24"/>
          <w:u w:val="none"/>
        </w:rPr>
        <w:t>I have the level of support I want</w:t>
      </w:r>
    </w:p>
    <w:p w14:paraId="6EA0DE9B" w14:textId="77777777" w:rsidR="00413077" w:rsidRPr="001D5B15" w:rsidRDefault="00413077" w:rsidP="00413077">
      <w:pPr>
        <w:pStyle w:val="ListParagraph"/>
        <w:numPr>
          <w:ilvl w:val="2"/>
          <w:numId w:val="33"/>
        </w:numPr>
        <w:spacing w:after="0"/>
        <w:rPr>
          <w:rFonts w:cs="Arial"/>
          <w:sz w:val="24"/>
          <w:szCs w:val="24"/>
          <w:u w:val="none"/>
        </w:rPr>
      </w:pPr>
      <w:r w:rsidRPr="001D5B15">
        <w:rPr>
          <w:rFonts w:cs="Arial"/>
          <w:sz w:val="24"/>
          <w:szCs w:val="24"/>
          <w:u w:val="none"/>
        </w:rPr>
        <w:t>I feel in control of my life</w:t>
      </w:r>
    </w:p>
    <w:p w14:paraId="44055D88" w14:textId="2B051F15" w:rsidR="00413077" w:rsidRDefault="00413077" w:rsidP="00413077">
      <w:pPr>
        <w:pStyle w:val="ListParagraph"/>
        <w:ind w:left="2160"/>
        <w:rPr>
          <w:rFonts w:cs="Arial"/>
          <w:sz w:val="24"/>
          <w:szCs w:val="24"/>
          <w:u w:val="none"/>
        </w:rPr>
      </w:pPr>
    </w:p>
    <w:p w14:paraId="7E862F35" w14:textId="7CCE0880" w:rsidR="00EF6E49" w:rsidRDefault="00EF6E49" w:rsidP="00413077">
      <w:pPr>
        <w:pStyle w:val="ListParagraph"/>
        <w:ind w:left="2160"/>
        <w:rPr>
          <w:rFonts w:cs="Arial"/>
          <w:sz w:val="24"/>
          <w:szCs w:val="24"/>
          <w:u w:val="none"/>
        </w:rPr>
      </w:pPr>
    </w:p>
    <w:p w14:paraId="07290745" w14:textId="4C08A3C7" w:rsidR="00EF6E49" w:rsidRDefault="00EF6E49" w:rsidP="00413077">
      <w:pPr>
        <w:pStyle w:val="ListParagraph"/>
        <w:ind w:left="2160"/>
        <w:rPr>
          <w:rFonts w:cs="Arial"/>
          <w:sz w:val="24"/>
          <w:szCs w:val="24"/>
          <w:u w:val="none"/>
        </w:rPr>
      </w:pPr>
    </w:p>
    <w:p w14:paraId="027FEE9A" w14:textId="00F12D3E" w:rsidR="00EF6E49" w:rsidRDefault="00EF6E49" w:rsidP="00413077">
      <w:pPr>
        <w:pStyle w:val="ListParagraph"/>
        <w:ind w:left="2160"/>
        <w:rPr>
          <w:rFonts w:cs="Arial"/>
          <w:sz w:val="24"/>
          <w:szCs w:val="24"/>
          <w:u w:val="none"/>
        </w:rPr>
      </w:pPr>
    </w:p>
    <w:p w14:paraId="3F6145D8" w14:textId="11C1414A" w:rsidR="00EF6E49" w:rsidRDefault="00EF6E49" w:rsidP="00413077">
      <w:pPr>
        <w:pStyle w:val="ListParagraph"/>
        <w:ind w:left="2160"/>
        <w:rPr>
          <w:rFonts w:cs="Arial"/>
          <w:sz w:val="24"/>
          <w:szCs w:val="24"/>
          <w:u w:val="none"/>
        </w:rPr>
      </w:pPr>
    </w:p>
    <w:p w14:paraId="3DF261BD" w14:textId="77777777" w:rsidR="00EF6E49" w:rsidRDefault="00EF6E49" w:rsidP="00413077">
      <w:pPr>
        <w:pStyle w:val="ListParagraph"/>
        <w:ind w:left="2160"/>
        <w:rPr>
          <w:rFonts w:cs="Arial"/>
          <w:sz w:val="24"/>
          <w:szCs w:val="24"/>
          <w:u w:val="none"/>
        </w:rPr>
      </w:pPr>
    </w:p>
    <w:p w14:paraId="015D3665" w14:textId="6FF3D506" w:rsidR="00413077" w:rsidRDefault="00413077" w:rsidP="00413077">
      <w:pPr>
        <w:pStyle w:val="ListParagraph"/>
        <w:numPr>
          <w:ilvl w:val="1"/>
          <w:numId w:val="33"/>
        </w:numPr>
        <w:rPr>
          <w:rFonts w:cs="Arial"/>
          <w:sz w:val="24"/>
          <w:szCs w:val="24"/>
          <w:u w:val="none"/>
        </w:rPr>
      </w:pPr>
      <w:r>
        <w:rPr>
          <w:rFonts w:cs="Arial"/>
          <w:sz w:val="24"/>
          <w:szCs w:val="24"/>
          <w:u w:val="none"/>
        </w:rPr>
        <w:t>Well</w:t>
      </w:r>
      <w:r w:rsidR="001D5B15">
        <w:rPr>
          <w:rFonts w:cs="Arial"/>
          <w:sz w:val="24"/>
          <w:szCs w:val="24"/>
          <w:u w:val="none"/>
        </w:rPr>
        <w:t>-</w:t>
      </w:r>
      <w:r>
        <w:rPr>
          <w:rFonts w:cs="Arial"/>
          <w:sz w:val="24"/>
          <w:szCs w:val="24"/>
          <w:u w:val="none"/>
        </w:rPr>
        <w:t>being and Spirituality</w:t>
      </w:r>
    </w:p>
    <w:p w14:paraId="3DCE6D2D" w14:textId="7B99D47A" w:rsidR="00413077" w:rsidRPr="001D5B15" w:rsidRDefault="00413077" w:rsidP="00413077">
      <w:pPr>
        <w:pStyle w:val="ListParagraph"/>
        <w:numPr>
          <w:ilvl w:val="2"/>
          <w:numId w:val="33"/>
        </w:numPr>
        <w:spacing w:after="120"/>
        <w:rPr>
          <w:rFonts w:cs="Arial"/>
          <w:sz w:val="24"/>
          <w:szCs w:val="24"/>
          <w:u w:val="none"/>
        </w:rPr>
      </w:pPr>
      <w:r w:rsidRPr="001D5B15">
        <w:rPr>
          <w:rFonts w:cs="Arial"/>
          <w:sz w:val="24"/>
          <w:szCs w:val="24"/>
          <w:u w:val="none"/>
        </w:rPr>
        <w:t>I have good mental health.</w:t>
      </w:r>
    </w:p>
    <w:p w14:paraId="333F395B" w14:textId="6C09C5E3" w:rsidR="00413077" w:rsidRPr="001D5B15" w:rsidRDefault="00413077" w:rsidP="00413077">
      <w:pPr>
        <w:pStyle w:val="ListParagraph"/>
        <w:numPr>
          <w:ilvl w:val="2"/>
          <w:numId w:val="33"/>
        </w:numPr>
        <w:spacing w:after="120"/>
        <w:rPr>
          <w:rFonts w:cs="Arial"/>
          <w:sz w:val="24"/>
          <w:szCs w:val="24"/>
          <w:u w:val="none"/>
        </w:rPr>
      </w:pPr>
      <w:r w:rsidRPr="001D5B15">
        <w:rPr>
          <w:rFonts w:cs="Arial"/>
          <w:sz w:val="24"/>
          <w:szCs w:val="24"/>
          <w:u w:val="none"/>
        </w:rPr>
        <w:t>I feel satisfied with my life.</w:t>
      </w:r>
    </w:p>
    <w:p w14:paraId="1B882204" w14:textId="77777777" w:rsidR="00413077" w:rsidRPr="001D5B15" w:rsidRDefault="00413077" w:rsidP="00413077">
      <w:pPr>
        <w:pStyle w:val="ListParagraph"/>
        <w:numPr>
          <w:ilvl w:val="2"/>
          <w:numId w:val="33"/>
        </w:numPr>
        <w:spacing w:after="120"/>
        <w:rPr>
          <w:rFonts w:cs="Arial"/>
          <w:sz w:val="24"/>
          <w:szCs w:val="24"/>
          <w:u w:val="none"/>
        </w:rPr>
      </w:pPr>
      <w:r w:rsidRPr="001D5B15">
        <w:rPr>
          <w:rFonts w:cs="Arial"/>
          <w:sz w:val="24"/>
          <w:szCs w:val="24"/>
          <w:u w:val="none"/>
        </w:rPr>
        <w:t>I have been feeling good about myself</w:t>
      </w:r>
    </w:p>
    <w:p w14:paraId="52EDB698" w14:textId="77777777" w:rsidR="002F3725" w:rsidRPr="002F3725" w:rsidRDefault="002F3725" w:rsidP="002F3725">
      <w:pPr>
        <w:pStyle w:val="ListParagraph"/>
        <w:rPr>
          <w:rFonts w:cs="Arial"/>
          <w:sz w:val="24"/>
          <w:szCs w:val="24"/>
          <w:u w:val="none"/>
        </w:rPr>
      </w:pPr>
    </w:p>
    <w:p w14:paraId="3B4BD789" w14:textId="3734C1C9" w:rsidR="002F3725" w:rsidRDefault="00413077" w:rsidP="002F3725">
      <w:pPr>
        <w:pStyle w:val="ListParagraph"/>
        <w:numPr>
          <w:ilvl w:val="0"/>
          <w:numId w:val="33"/>
        </w:numPr>
        <w:rPr>
          <w:rFonts w:cs="Arial"/>
          <w:sz w:val="24"/>
          <w:szCs w:val="24"/>
          <w:u w:val="none"/>
        </w:rPr>
      </w:pPr>
      <w:r>
        <w:rPr>
          <w:rFonts w:cs="Arial"/>
          <w:sz w:val="24"/>
          <w:szCs w:val="24"/>
          <w:u w:val="none"/>
        </w:rPr>
        <w:t xml:space="preserve">We would like 4 indicators measured with at least 2 that contribute </w:t>
      </w:r>
      <w:r w:rsidR="00EF6E49">
        <w:rPr>
          <w:rFonts w:cs="Arial"/>
          <w:sz w:val="24"/>
          <w:szCs w:val="24"/>
          <w:u w:val="none"/>
        </w:rPr>
        <w:t xml:space="preserve">to </w:t>
      </w:r>
      <w:r>
        <w:rPr>
          <w:rFonts w:cs="Arial"/>
          <w:sz w:val="24"/>
          <w:szCs w:val="24"/>
          <w:u w:val="none"/>
        </w:rPr>
        <w:t xml:space="preserve">the above outcomes. </w:t>
      </w:r>
      <w:r w:rsidR="00396AE0">
        <w:rPr>
          <w:rFonts w:cs="Arial"/>
          <w:sz w:val="24"/>
          <w:szCs w:val="24"/>
          <w:u w:val="none"/>
        </w:rPr>
        <w:t xml:space="preserve">In the application you should identify what 4 indicators you will collect. </w:t>
      </w:r>
    </w:p>
    <w:p w14:paraId="25D1A0AB" w14:textId="77777777" w:rsidR="002F3725" w:rsidRPr="002F3725" w:rsidRDefault="002F3725" w:rsidP="002F3725">
      <w:pPr>
        <w:pStyle w:val="ListParagraph"/>
        <w:rPr>
          <w:rFonts w:cs="Arial"/>
          <w:sz w:val="24"/>
          <w:szCs w:val="24"/>
          <w:u w:val="none"/>
        </w:rPr>
      </w:pPr>
    </w:p>
    <w:p w14:paraId="4CF255CB" w14:textId="2C966618" w:rsidR="002F3725" w:rsidRDefault="002F3725" w:rsidP="002F3725">
      <w:pPr>
        <w:pStyle w:val="ListParagraph"/>
        <w:numPr>
          <w:ilvl w:val="0"/>
          <w:numId w:val="33"/>
        </w:numPr>
        <w:rPr>
          <w:rFonts w:cs="Arial"/>
          <w:sz w:val="24"/>
          <w:szCs w:val="24"/>
          <w:u w:val="none"/>
        </w:rPr>
      </w:pPr>
      <w:r w:rsidRPr="002F3725">
        <w:rPr>
          <w:rFonts w:cs="Arial"/>
          <w:sz w:val="24"/>
          <w:szCs w:val="24"/>
          <w:u w:val="none"/>
        </w:rPr>
        <w:t xml:space="preserve">How will you measure these </w:t>
      </w:r>
      <w:r w:rsidR="00396AE0">
        <w:rPr>
          <w:rFonts w:cs="Arial"/>
          <w:sz w:val="24"/>
          <w:szCs w:val="24"/>
          <w:u w:val="none"/>
        </w:rPr>
        <w:t>indicators</w:t>
      </w:r>
      <w:r w:rsidRPr="002F3725">
        <w:rPr>
          <w:rFonts w:cs="Arial"/>
          <w:sz w:val="24"/>
          <w:szCs w:val="24"/>
          <w:u w:val="none"/>
        </w:rPr>
        <w:t xml:space="preserve"> of the project?</w:t>
      </w:r>
      <w:r>
        <w:rPr>
          <w:rFonts w:cs="Arial"/>
          <w:sz w:val="24"/>
          <w:szCs w:val="24"/>
          <w:u w:val="none"/>
        </w:rPr>
        <w:t xml:space="preserve">  </w:t>
      </w:r>
    </w:p>
    <w:p w14:paraId="124AAADA" w14:textId="77777777" w:rsidR="002F3725" w:rsidRPr="002F3725" w:rsidRDefault="002F3725" w:rsidP="002F3725">
      <w:pPr>
        <w:pStyle w:val="ListParagraph"/>
        <w:rPr>
          <w:rFonts w:cs="Arial"/>
          <w:sz w:val="24"/>
          <w:szCs w:val="24"/>
          <w:u w:val="none"/>
        </w:rPr>
      </w:pPr>
    </w:p>
    <w:p w14:paraId="18F536F9" w14:textId="20D76F1A" w:rsidR="002F3725" w:rsidRPr="002F3725" w:rsidRDefault="002F3725" w:rsidP="002F3725">
      <w:pPr>
        <w:pStyle w:val="ListParagraph"/>
        <w:numPr>
          <w:ilvl w:val="0"/>
          <w:numId w:val="33"/>
        </w:numPr>
        <w:rPr>
          <w:rFonts w:cs="Arial"/>
          <w:sz w:val="24"/>
          <w:szCs w:val="24"/>
          <w:u w:val="none"/>
        </w:rPr>
      </w:pPr>
      <w:r>
        <w:rPr>
          <w:rFonts w:cs="Arial"/>
          <w:sz w:val="24"/>
          <w:szCs w:val="24"/>
          <w:u w:val="none"/>
        </w:rPr>
        <w:t>Successful applications will have an initial meeting with the Community Giving Man</w:t>
      </w:r>
      <w:r w:rsidR="00396AE0">
        <w:rPr>
          <w:rFonts w:cs="Arial"/>
          <w:sz w:val="24"/>
          <w:szCs w:val="24"/>
          <w:u w:val="none"/>
        </w:rPr>
        <w:t>a</w:t>
      </w:r>
      <w:r>
        <w:rPr>
          <w:rFonts w:cs="Arial"/>
          <w:sz w:val="24"/>
          <w:szCs w:val="24"/>
          <w:u w:val="none"/>
        </w:rPr>
        <w:t>ger to agree on indicators for the outcomes, measuring methods and report requirements.</w:t>
      </w:r>
    </w:p>
    <w:p w14:paraId="1DE8C95D" w14:textId="41956188" w:rsidR="00710EBD" w:rsidRDefault="00710EBD" w:rsidP="00A55369">
      <w:pPr>
        <w:pStyle w:val="ListParagraph"/>
        <w:rPr>
          <w:rFonts w:cs="Arial"/>
          <w:sz w:val="24"/>
          <w:szCs w:val="24"/>
          <w:u w:val="none"/>
        </w:rPr>
      </w:pPr>
    </w:p>
    <w:p w14:paraId="6B7269B5" w14:textId="52C34602" w:rsidR="00A55369" w:rsidRDefault="00A55369" w:rsidP="00A55369">
      <w:pPr>
        <w:rPr>
          <w:rFonts w:cs="Arial"/>
          <w:b/>
          <w:sz w:val="24"/>
          <w:szCs w:val="24"/>
        </w:rPr>
      </w:pPr>
      <w:r>
        <w:rPr>
          <w:rFonts w:cs="Arial"/>
          <w:b/>
          <w:sz w:val="24"/>
          <w:szCs w:val="24"/>
        </w:rPr>
        <w:t>Please provide a detailed budget</w:t>
      </w:r>
    </w:p>
    <w:p w14:paraId="1F4E3CA4" w14:textId="770EDE59" w:rsidR="00A55369" w:rsidRDefault="00A55369" w:rsidP="00A55369">
      <w:pPr>
        <w:pStyle w:val="ListParagraph"/>
        <w:numPr>
          <w:ilvl w:val="0"/>
          <w:numId w:val="24"/>
        </w:numPr>
        <w:rPr>
          <w:rFonts w:cs="Arial"/>
          <w:sz w:val="24"/>
          <w:szCs w:val="24"/>
          <w:u w:val="none"/>
        </w:rPr>
      </w:pPr>
      <w:r w:rsidRPr="00D365BB">
        <w:rPr>
          <w:rFonts w:cs="Arial"/>
          <w:sz w:val="24"/>
          <w:szCs w:val="24"/>
          <w:u w:val="none"/>
        </w:rPr>
        <w:t>Constituted groups may apply for up to £</w:t>
      </w:r>
      <w:r w:rsidR="00B33358">
        <w:rPr>
          <w:rFonts w:cs="Arial"/>
          <w:sz w:val="24"/>
          <w:szCs w:val="24"/>
          <w:u w:val="none"/>
        </w:rPr>
        <w:t>45,000 for eighteen months</w:t>
      </w:r>
    </w:p>
    <w:p w14:paraId="17792B09" w14:textId="77777777" w:rsidR="00A55369" w:rsidRPr="00060FB7" w:rsidRDefault="00A55369" w:rsidP="00A55369">
      <w:pPr>
        <w:pStyle w:val="ListParagraph"/>
        <w:rPr>
          <w:rFonts w:cs="Arial"/>
          <w:sz w:val="24"/>
          <w:szCs w:val="24"/>
          <w:u w:val="none"/>
        </w:rPr>
      </w:pPr>
    </w:p>
    <w:p w14:paraId="1E74A860" w14:textId="09DF5966" w:rsidR="00A55369" w:rsidRDefault="00A55369" w:rsidP="00A55369">
      <w:pPr>
        <w:pStyle w:val="ListParagraph"/>
        <w:numPr>
          <w:ilvl w:val="0"/>
          <w:numId w:val="22"/>
        </w:numPr>
        <w:rPr>
          <w:rFonts w:cs="Arial"/>
          <w:sz w:val="24"/>
          <w:szCs w:val="24"/>
          <w:u w:val="none"/>
        </w:rPr>
      </w:pPr>
      <w:r w:rsidRPr="00D365BB">
        <w:rPr>
          <w:rFonts w:cs="Arial"/>
          <w:sz w:val="24"/>
          <w:szCs w:val="24"/>
          <w:u w:val="none"/>
        </w:rPr>
        <w:t xml:space="preserve">Provide a clear, </w:t>
      </w:r>
      <w:proofErr w:type="gramStart"/>
      <w:r w:rsidRPr="00D365BB">
        <w:rPr>
          <w:rFonts w:cs="Arial"/>
          <w:sz w:val="24"/>
          <w:szCs w:val="24"/>
          <w:u w:val="none"/>
        </w:rPr>
        <w:t>concise</w:t>
      </w:r>
      <w:proofErr w:type="gramEnd"/>
      <w:r w:rsidRPr="00D365BB">
        <w:rPr>
          <w:rFonts w:cs="Arial"/>
          <w:sz w:val="24"/>
          <w:szCs w:val="24"/>
          <w:u w:val="none"/>
        </w:rPr>
        <w:t xml:space="preserve"> and realistic budget</w:t>
      </w:r>
    </w:p>
    <w:p w14:paraId="7C6C35E0" w14:textId="77777777" w:rsidR="00A55369" w:rsidRDefault="00A55369" w:rsidP="00A55369">
      <w:pPr>
        <w:pStyle w:val="ListParagraph"/>
        <w:rPr>
          <w:rFonts w:cs="Arial"/>
          <w:sz w:val="24"/>
          <w:szCs w:val="24"/>
          <w:u w:val="none"/>
        </w:rPr>
      </w:pPr>
    </w:p>
    <w:p w14:paraId="5E5BCBC2" w14:textId="77777777" w:rsidR="00A55369" w:rsidRDefault="00A55369" w:rsidP="00A55369">
      <w:pPr>
        <w:pStyle w:val="ListParagraph"/>
        <w:numPr>
          <w:ilvl w:val="0"/>
          <w:numId w:val="22"/>
        </w:numPr>
        <w:rPr>
          <w:rFonts w:cs="Arial"/>
          <w:sz w:val="24"/>
          <w:szCs w:val="24"/>
          <w:u w:val="none"/>
        </w:rPr>
      </w:pPr>
      <w:r>
        <w:rPr>
          <w:rFonts w:cs="Arial"/>
          <w:sz w:val="24"/>
          <w:szCs w:val="24"/>
          <w:u w:val="none"/>
        </w:rPr>
        <w:t>Provide details of any match funding – including ‘in kind’</w:t>
      </w:r>
    </w:p>
    <w:p w14:paraId="18B32190" w14:textId="77777777" w:rsidR="006E318F" w:rsidRPr="006E318F" w:rsidRDefault="006E318F" w:rsidP="006E318F">
      <w:pPr>
        <w:pStyle w:val="NoSpacing"/>
        <w:ind w:left="720"/>
        <w:rPr>
          <w:rFonts w:cs="Arial"/>
          <w:sz w:val="24"/>
          <w:szCs w:val="24"/>
          <w:u w:val="none"/>
        </w:rPr>
      </w:pPr>
    </w:p>
    <w:p w14:paraId="0C7D6AEC" w14:textId="5D565134" w:rsidR="00B91447" w:rsidRDefault="00205F37" w:rsidP="00346067">
      <w:pPr>
        <w:rPr>
          <w:sz w:val="24"/>
          <w:szCs w:val="24"/>
          <w:u w:val="none"/>
        </w:rPr>
      </w:pPr>
      <w:r>
        <w:rPr>
          <w:sz w:val="24"/>
          <w:szCs w:val="24"/>
          <w:u w:val="none"/>
        </w:rPr>
        <w:t>Th</w:t>
      </w:r>
      <w:r w:rsidR="00D365BB">
        <w:rPr>
          <w:sz w:val="24"/>
          <w:szCs w:val="24"/>
          <w:u w:val="none"/>
        </w:rPr>
        <w:t xml:space="preserve">e deadline for applications is </w:t>
      </w:r>
      <w:r w:rsidR="00B33358">
        <w:rPr>
          <w:sz w:val="24"/>
          <w:szCs w:val="24"/>
          <w:u w:val="none"/>
        </w:rPr>
        <w:t xml:space="preserve">Midday - </w:t>
      </w:r>
      <w:r w:rsidR="006E318F">
        <w:rPr>
          <w:sz w:val="24"/>
          <w:szCs w:val="24"/>
          <w:u w:val="none"/>
        </w:rPr>
        <w:t xml:space="preserve">Friday </w:t>
      </w:r>
      <w:r w:rsidR="00542D09">
        <w:rPr>
          <w:sz w:val="24"/>
          <w:szCs w:val="24"/>
          <w:u w:val="none"/>
        </w:rPr>
        <w:t>13</w:t>
      </w:r>
      <w:r w:rsidR="00542D09" w:rsidRPr="00542D09">
        <w:rPr>
          <w:sz w:val="24"/>
          <w:szCs w:val="24"/>
          <w:u w:val="none"/>
          <w:vertAlign w:val="superscript"/>
        </w:rPr>
        <w:t>th</w:t>
      </w:r>
      <w:r w:rsidR="00542D09">
        <w:rPr>
          <w:sz w:val="24"/>
          <w:szCs w:val="24"/>
          <w:u w:val="none"/>
        </w:rPr>
        <w:t xml:space="preserve"> </w:t>
      </w:r>
      <w:r w:rsidR="00BB2E94">
        <w:rPr>
          <w:sz w:val="24"/>
          <w:szCs w:val="24"/>
          <w:u w:val="none"/>
        </w:rPr>
        <w:t xml:space="preserve">August </w:t>
      </w:r>
      <w:r w:rsidR="006E318F">
        <w:rPr>
          <w:sz w:val="24"/>
          <w:szCs w:val="24"/>
          <w:u w:val="none"/>
        </w:rPr>
        <w:t>2021</w:t>
      </w:r>
      <w:r w:rsidR="00C22740">
        <w:rPr>
          <w:sz w:val="24"/>
          <w:szCs w:val="24"/>
          <w:u w:val="none"/>
        </w:rPr>
        <w:t xml:space="preserve">. </w:t>
      </w:r>
      <w:r w:rsidR="00B91447">
        <w:rPr>
          <w:sz w:val="24"/>
          <w:szCs w:val="24"/>
          <w:u w:val="none"/>
        </w:rPr>
        <w:t xml:space="preserve">You can submit </w:t>
      </w:r>
      <w:r w:rsidR="004029D5">
        <w:rPr>
          <w:sz w:val="24"/>
          <w:szCs w:val="24"/>
          <w:u w:val="none"/>
        </w:rPr>
        <w:t xml:space="preserve">the application </w:t>
      </w:r>
      <w:r w:rsidR="00B91447">
        <w:rPr>
          <w:sz w:val="24"/>
          <w:szCs w:val="24"/>
          <w:u w:val="none"/>
        </w:rPr>
        <w:t xml:space="preserve">via email to </w:t>
      </w:r>
      <w:hyperlink r:id="rId9" w:history="1">
        <w:r w:rsidR="00FF7EEA" w:rsidRPr="00F91908">
          <w:rPr>
            <w:rStyle w:val="Hyperlink"/>
            <w:sz w:val="24"/>
            <w:szCs w:val="24"/>
          </w:rPr>
          <w:t>charitableimpact@stmonicatrust.org.uk</w:t>
        </w:r>
      </w:hyperlink>
      <w:r w:rsidR="00D365BB">
        <w:rPr>
          <w:rStyle w:val="Hyperlink"/>
          <w:sz w:val="24"/>
          <w:szCs w:val="24"/>
        </w:rPr>
        <w:t>.</w:t>
      </w:r>
    </w:p>
    <w:p w14:paraId="427B94EF" w14:textId="4B0660C8" w:rsidR="00B91447" w:rsidRDefault="00B91447" w:rsidP="00346067">
      <w:pPr>
        <w:rPr>
          <w:sz w:val="24"/>
          <w:szCs w:val="24"/>
          <w:u w:val="none"/>
        </w:rPr>
      </w:pPr>
      <w:r>
        <w:rPr>
          <w:sz w:val="24"/>
          <w:szCs w:val="24"/>
          <w:u w:val="none"/>
        </w:rPr>
        <w:t xml:space="preserve">If you have any questions regarding the </w:t>
      </w:r>
      <w:r w:rsidR="002F3725">
        <w:rPr>
          <w:sz w:val="24"/>
          <w:szCs w:val="24"/>
          <w:u w:val="none"/>
        </w:rPr>
        <w:t>Mental Health Fund</w:t>
      </w:r>
      <w:r>
        <w:rPr>
          <w:sz w:val="24"/>
          <w:szCs w:val="24"/>
          <w:u w:val="none"/>
        </w:rPr>
        <w:t xml:space="preserve">, please email </w:t>
      </w:r>
      <w:hyperlink r:id="rId10" w:history="1">
        <w:r w:rsidR="00FF7EEA" w:rsidRPr="00F91908">
          <w:rPr>
            <w:rStyle w:val="Hyperlink"/>
            <w:sz w:val="24"/>
            <w:szCs w:val="24"/>
          </w:rPr>
          <w:t>charitableimpact@stmonicatrust.org.uk</w:t>
        </w:r>
      </w:hyperlink>
      <w:r w:rsidR="00D365BB">
        <w:rPr>
          <w:sz w:val="24"/>
          <w:szCs w:val="24"/>
          <w:u w:val="none"/>
        </w:rPr>
        <w:t xml:space="preserve"> </w:t>
      </w:r>
    </w:p>
    <w:p w14:paraId="52491086" w14:textId="3EDA0C6F" w:rsidR="00BB2E94" w:rsidRDefault="00BB2E94" w:rsidP="00346067">
      <w:pPr>
        <w:rPr>
          <w:sz w:val="24"/>
          <w:szCs w:val="24"/>
          <w:u w:val="none"/>
        </w:rPr>
      </w:pPr>
      <w:r>
        <w:rPr>
          <w:sz w:val="24"/>
          <w:szCs w:val="24"/>
          <w:u w:val="none"/>
        </w:rPr>
        <w:t xml:space="preserve">Successful organisations will be notified by Friday </w:t>
      </w:r>
      <w:r w:rsidR="00EF6E49">
        <w:rPr>
          <w:sz w:val="24"/>
          <w:szCs w:val="24"/>
          <w:u w:val="none"/>
        </w:rPr>
        <w:t>20</w:t>
      </w:r>
      <w:r w:rsidRPr="00BB2E94">
        <w:rPr>
          <w:sz w:val="24"/>
          <w:szCs w:val="24"/>
          <w:u w:val="none"/>
          <w:vertAlign w:val="superscript"/>
        </w:rPr>
        <w:t>th</w:t>
      </w:r>
      <w:r>
        <w:rPr>
          <w:sz w:val="24"/>
          <w:szCs w:val="24"/>
          <w:u w:val="none"/>
        </w:rPr>
        <w:t xml:space="preserve"> August 2021.</w:t>
      </w:r>
    </w:p>
    <w:p w14:paraId="31EEF117" w14:textId="77777777" w:rsidR="002F3725" w:rsidRDefault="002F3725" w:rsidP="00346067">
      <w:pPr>
        <w:rPr>
          <w:sz w:val="24"/>
          <w:szCs w:val="24"/>
          <w:u w:val="none"/>
        </w:rPr>
      </w:pPr>
    </w:p>
    <w:sectPr w:rsidR="002F3725" w:rsidSect="00B2053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E4ED" w14:textId="77777777" w:rsidR="006046F0" w:rsidRDefault="006046F0" w:rsidP="00346067">
      <w:pPr>
        <w:spacing w:after="0" w:line="240" w:lineRule="auto"/>
      </w:pPr>
      <w:r>
        <w:separator/>
      </w:r>
    </w:p>
  </w:endnote>
  <w:endnote w:type="continuationSeparator" w:id="0">
    <w:p w14:paraId="6FDDB722" w14:textId="77777777" w:rsidR="006046F0" w:rsidRDefault="006046F0" w:rsidP="0034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5177" w14:textId="77777777" w:rsidR="006046F0" w:rsidRDefault="006046F0" w:rsidP="00346067">
      <w:pPr>
        <w:spacing w:after="0" w:line="240" w:lineRule="auto"/>
      </w:pPr>
      <w:r>
        <w:separator/>
      </w:r>
    </w:p>
  </w:footnote>
  <w:footnote w:type="continuationSeparator" w:id="0">
    <w:p w14:paraId="79BF50CC" w14:textId="77777777" w:rsidR="006046F0" w:rsidRDefault="006046F0" w:rsidP="00346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59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31D4C"/>
    <w:multiLevelType w:val="hybridMultilevel"/>
    <w:tmpl w:val="265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D34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7E0368"/>
    <w:multiLevelType w:val="hybridMultilevel"/>
    <w:tmpl w:val="8E4C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3C5E"/>
    <w:multiLevelType w:val="hybridMultilevel"/>
    <w:tmpl w:val="2682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917AC"/>
    <w:multiLevelType w:val="hybridMultilevel"/>
    <w:tmpl w:val="D2DC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87A63"/>
    <w:multiLevelType w:val="hybridMultilevel"/>
    <w:tmpl w:val="DFBE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846A5"/>
    <w:multiLevelType w:val="hybridMultilevel"/>
    <w:tmpl w:val="B864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B5A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3142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967C12"/>
    <w:multiLevelType w:val="hybridMultilevel"/>
    <w:tmpl w:val="0C82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343AC"/>
    <w:multiLevelType w:val="hybridMultilevel"/>
    <w:tmpl w:val="6EF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90D8F"/>
    <w:multiLevelType w:val="hybridMultilevel"/>
    <w:tmpl w:val="D438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F522D"/>
    <w:multiLevelType w:val="hybridMultilevel"/>
    <w:tmpl w:val="D574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75F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4E2B58"/>
    <w:multiLevelType w:val="hybridMultilevel"/>
    <w:tmpl w:val="F12A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F37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0157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64B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483E16"/>
    <w:multiLevelType w:val="hybridMultilevel"/>
    <w:tmpl w:val="01A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B7CB2"/>
    <w:multiLevelType w:val="hybridMultilevel"/>
    <w:tmpl w:val="704E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C51D8"/>
    <w:multiLevelType w:val="hybridMultilevel"/>
    <w:tmpl w:val="3458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47039"/>
    <w:multiLevelType w:val="hybridMultilevel"/>
    <w:tmpl w:val="27F6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B597A"/>
    <w:multiLevelType w:val="hybridMultilevel"/>
    <w:tmpl w:val="78106F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0A10FD"/>
    <w:multiLevelType w:val="hybridMultilevel"/>
    <w:tmpl w:val="F2FC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2456C"/>
    <w:multiLevelType w:val="multilevel"/>
    <w:tmpl w:val="2640C03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1D5473"/>
    <w:multiLevelType w:val="hybridMultilevel"/>
    <w:tmpl w:val="F1F0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17B0A"/>
    <w:multiLevelType w:val="hybridMultilevel"/>
    <w:tmpl w:val="0B62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D349E"/>
    <w:multiLevelType w:val="hybridMultilevel"/>
    <w:tmpl w:val="B396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A4A77"/>
    <w:multiLevelType w:val="hybridMultilevel"/>
    <w:tmpl w:val="110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A3F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A54758"/>
    <w:multiLevelType w:val="hybridMultilevel"/>
    <w:tmpl w:val="8F8A40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B39C7"/>
    <w:multiLevelType w:val="hybridMultilevel"/>
    <w:tmpl w:val="AB06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7513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E631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947A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D91081"/>
    <w:multiLevelType w:val="hybridMultilevel"/>
    <w:tmpl w:val="8CBE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3"/>
  </w:num>
  <w:num w:numId="4">
    <w:abstractNumId w:val="17"/>
  </w:num>
  <w:num w:numId="5">
    <w:abstractNumId w:val="18"/>
  </w:num>
  <w:num w:numId="6">
    <w:abstractNumId w:val="0"/>
  </w:num>
  <w:num w:numId="7">
    <w:abstractNumId w:val="2"/>
  </w:num>
  <w:num w:numId="8">
    <w:abstractNumId w:val="8"/>
  </w:num>
  <w:num w:numId="9">
    <w:abstractNumId w:val="35"/>
  </w:num>
  <w:num w:numId="10">
    <w:abstractNumId w:val="14"/>
  </w:num>
  <w:num w:numId="11">
    <w:abstractNumId w:val="33"/>
  </w:num>
  <w:num w:numId="12">
    <w:abstractNumId w:val="9"/>
  </w:num>
  <w:num w:numId="13">
    <w:abstractNumId w:val="34"/>
  </w:num>
  <w:num w:numId="14">
    <w:abstractNumId w:val="30"/>
  </w:num>
  <w:num w:numId="15">
    <w:abstractNumId w:val="16"/>
  </w:num>
  <w:num w:numId="16">
    <w:abstractNumId w:val="25"/>
  </w:num>
  <w:num w:numId="17">
    <w:abstractNumId w:val="24"/>
  </w:num>
  <w:num w:numId="18">
    <w:abstractNumId w:val="6"/>
  </w:num>
  <w:num w:numId="19">
    <w:abstractNumId w:val="28"/>
  </w:num>
  <w:num w:numId="20">
    <w:abstractNumId w:val="4"/>
  </w:num>
  <w:num w:numId="21">
    <w:abstractNumId w:val="13"/>
  </w:num>
  <w:num w:numId="22">
    <w:abstractNumId w:val="26"/>
  </w:num>
  <w:num w:numId="23">
    <w:abstractNumId w:val="20"/>
  </w:num>
  <w:num w:numId="24">
    <w:abstractNumId w:val="22"/>
  </w:num>
  <w:num w:numId="25">
    <w:abstractNumId w:val="12"/>
  </w:num>
  <w:num w:numId="26">
    <w:abstractNumId w:val="36"/>
  </w:num>
  <w:num w:numId="27">
    <w:abstractNumId w:val="27"/>
  </w:num>
  <w:num w:numId="28">
    <w:abstractNumId w:val="3"/>
  </w:num>
  <w:num w:numId="29">
    <w:abstractNumId w:val="29"/>
  </w:num>
  <w:num w:numId="30">
    <w:abstractNumId w:val="15"/>
  </w:num>
  <w:num w:numId="31">
    <w:abstractNumId w:val="1"/>
  </w:num>
  <w:num w:numId="32">
    <w:abstractNumId w:val="11"/>
  </w:num>
  <w:num w:numId="33">
    <w:abstractNumId w:val="32"/>
  </w:num>
  <w:num w:numId="34">
    <w:abstractNumId w:val="31"/>
  </w:num>
  <w:num w:numId="35">
    <w:abstractNumId w:val="7"/>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2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67"/>
    <w:rsid w:val="00032B66"/>
    <w:rsid w:val="00037C7C"/>
    <w:rsid w:val="000409B0"/>
    <w:rsid w:val="0004354B"/>
    <w:rsid w:val="00060FB7"/>
    <w:rsid w:val="00063E3D"/>
    <w:rsid w:val="00072D27"/>
    <w:rsid w:val="00114F17"/>
    <w:rsid w:val="001350DA"/>
    <w:rsid w:val="00183B23"/>
    <w:rsid w:val="001A05AF"/>
    <w:rsid w:val="001D5B15"/>
    <w:rsid w:val="00205F37"/>
    <w:rsid w:val="00223342"/>
    <w:rsid w:val="002275A2"/>
    <w:rsid w:val="0024711E"/>
    <w:rsid w:val="00261937"/>
    <w:rsid w:val="002A630E"/>
    <w:rsid w:val="002B7370"/>
    <w:rsid w:val="002C0F8F"/>
    <w:rsid w:val="002C1265"/>
    <w:rsid w:val="002E4485"/>
    <w:rsid w:val="002F3725"/>
    <w:rsid w:val="00301E91"/>
    <w:rsid w:val="00326117"/>
    <w:rsid w:val="003400E5"/>
    <w:rsid w:val="00346067"/>
    <w:rsid w:val="00350EFC"/>
    <w:rsid w:val="00357A8F"/>
    <w:rsid w:val="00396AE0"/>
    <w:rsid w:val="004029D5"/>
    <w:rsid w:val="00413077"/>
    <w:rsid w:val="00430E10"/>
    <w:rsid w:val="004372A0"/>
    <w:rsid w:val="004448FF"/>
    <w:rsid w:val="004727D5"/>
    <w:rsid w:val="00482411"/>
    <w:rsid w:val="004868B1"/>
    <w:rsid w:val="004A0575"/>
    <w:rsid w:val="004D6DF7"/>
    <w:rsid w:val="004E6067"/>
    <w:rsid w:val="00542D09"/>
    <w:rsid w:val="0055209A"/>
    <w:rsid w:val="00562BD7"/>
    <w:rsid w:val="00571227"/>
    <w:rsid w:val="00572E2C"/>
    <w:rsid w:val="00596AFD"/>
    <w:rsid w:val="005A03F4"/>
    <w:rsid w:val="005B78E0"/>
    <w:rsid w:val="006025DA"/>
    <w:rsid w:val="006046F0"/>
    <w:rsid w:val="00607D78"/>
    <w:rsid w:val="00626DFC"/>
    <w:rsid w:val="006322AE"/>
    <w:rsid w:val="00633E0C"/>
    <w:rsid w:val="00641F14"/>
    <w:rsid w:val="006624D1"/>
    <w:rsid w:val="00695543"/>
    <w:rsid w:val="006C071B"/>
    <w:rsid w:val="006C7C07"/>
    <w:rsid w:val="006E21C1"/>
    <w:rsid w:val="006E318F"/>
    <w:rsid w:val="00700764"/>
    <w:rsid w:val="0070714C"/>
    <w:rsid w:val="00710EBD"/>
    <w:rsid w:val="00725276"/>
    <w:rsid w:val="00743272"/>
    <w:rsid w:val="00747D66"/>
    <w:rsid w:val="00753522"/>
    <w:rsid w:val="00757E0E"/>
    <w:rsid w:val="007774D6"/>
    <w:rsid w:val="007813A9"/>
    <w:rsid w:val="00810F3B"/>
    <w:rsid w:val="00814845"/>
    <w:rsid w:val="0081793F"/>
    <w:rsid w:val="008410ED"/>
    <w:rsid w:val="0087137D"/>
    <w:rsid w:val="0087255E"/>
    <w:rsid w:val="008777F9"/>
    <w:rsid w:val="00881ED5"/>
    <w:rsid w:val="008913CC"/>
    <w:rsid w:val="008A6A71"/>
    <w:rsid w:val="008D6282"/>
    <w:rsid w:val="00902ABE"/>
    <w:rsid w:val="00904937"/>
    <w:rsid w:val="00924B0E"/>
    <w:rsid w:val="009407F8"/>
    <w:rsid w:val="009673E2"/>
    <w:rsid w:val="00974733"/>
    <w:rsid w:val="00975215"/>
    <w:rsid w:val="009760C4"/>
    <w:rsid w:val="00984D12"/>
    <w:rsid w:val="00992E57"/>
    <w:rsid w:val="009C7514"/>
    <w:rsid w:val="009E02BD"/>
    <w:rsid w:val="009E722A"/>
    <w:rsid w:val="00A02623"/>
    <w:rsid w:val="00A26B4F"/>
    <w:rsid w:val="00A336FD"/>
    <w:rsid w:val="00A55369"/>
    <w:rsid w:val="00AB5D35"/>
    <w:rsid w:val="00AD479E"/>
    <w:rsid w:val="00B01010"/>
    <w:rsid w:val="00B06493"/>
    <w:rsid w:val="00B20530"/>
    <w:rsid w:val="00B33358"/>
    <w:rsid w:val="00B4109D"/>
    <w:rsid w:val="00B91447"/>
    <w:rsid w:val="00B974CA"/>
    <w:rsid w:val="00BA3286"/>
    <w:rsid w:val="00BB2E94"/>
    <w:rsid w:val="00BC3E03"/>
    <w:rsid w:val="00BD4127"/>
    <w:rsid w:val="00BE06DC"/>
    <w:rsid w:val="00BE61CD"/>
    <w:rsid w:val="00BF35FC"/>
    <w:rsid w:val="00BF6CD5"/>
    <w:rsid w:val="00C056D8"/>
    <w:rsid w:val="00C141AE"/>
    <w:rsid w:val="00C16DDC"/>
    <w:rsid w:val="00C22740"/>
    <w:rsid w:val="00C42313"/>
    <w:rsid w:val="00C6687B"/>
    <w:rsid w:val="00C93E14"/>
    <w:rsid w:val="00CE2757"/>
    <w:rsid w:val="00CE7C92"/>
    <w:rsid w:val="00D02388"/>
    <w:rsid w:val="00D24BD9"/>
    <w:rsid w:val="00D365BB"/>
    <w:rsid w:val="00D44ADE"/>
    <w:rsid w:val="00D55F53"/>
    <w:rsid w:val="00D609E3"/>
    <w:rsid w:val="00D7170E"/>
    <w:rsid w:val="00D74E7E"/>
    <w:rsid w:val="00D74F85"/>
    <w:rsid w:val="00D86DAC"/>
    <w:rsid w:val="00D95872"/>
    <w:rsid w:val="00DA645A"/>
    <w:rsid w:val="00DC2158"/>
    <w:rsid w:val="00DD0AB5"/>
    <w:rsid w:val="00E0474B"/>
    <w:rsid w:val="00E103A3"/>
    <w:rsid w:val="00E169D3"/>
    <w:rsid w:val="00E45BA7"/>
    <w:rsid w:val="00E6754A"/>
    <w:rsid w:val="00E827D9"/>
    <w:rsid w:val="00E84161"/>
    <w:rsid w:val="00EA1872"/>
    <w:rsid w:val="00EF6E49"/>
    <w:rsid w:val="00F3426B"/>
    <w:rsid w:val="00F40EE2"/>
    <w:rsid w:val="00F45681"/>
    <w:rsid w:val="00F5104F"/>
    <w:rsid w:val="00F53399"/>
    <w:rsid w:val="00F669B1"/>
    <w:rsid w:val="00FB7ED6"/>
    <w:rsid w:val="00FC3144"/>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488434"/>
  <w15:docId w15:val="{0E60885E-8369-4143-A100-A998C6A9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58595B"/>
        <w:sz w:val="22"/>
        <w:szCs w:val="22"/>
        <w:u w:val="single"/>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67"/>
    <w:rPr>
      <w:rFonts w:ascii="Tahoma" w:hAnsi="Tahoma" w:cs="Tahoma"/>
      <w:sz w:val="16"/>
      <w:szCs w:val="16"/>
    </w:rPr>
  </w:style>
  <w:style w:type="paragraph" w:styleId="Header">
    <w:name w:val="header"/>
    <w:basedOn w:val="Normal"/>
    <w:link w:val="HeaderChar"/>
    <w:uiPriority w:val="99"/>
    <w:unhideWhenUsed/>
    <w:rsid w:val="00346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67"/>
  </w:style>
  <w:style w:type="paragraph" w:styleId="Footer">
    <w:name w:val="footer"/>
    <w:basedOn w:val="Normal"/>
    <w:link w:val="FooterChar"/>
    <w:uiPriority w:val="99"/>
    <w:unhideWhenUsed/>
    <w:rsid w:val="00346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67"/>
  </w:style>
  <w:style w:type="paragraph" w:styleId="ListParagraph">
    <w:name w:val="List Paragraph"/>
    <w:basedOn w:val="Normal"/>
    <w:uiPriority w:val="34"/>
    <w:qFormat/>
    <w:rsid w:val="007774D6"/>
    <w:pPr>
      <w:ind w:left="720"/>
      <w:contextualSpacing/>
    </w:pPr>
  </w:style>
  <w:style w:type="character" w:styleId="Hyperlink">
    <w:name w:val="Hyperlink"/>
    <w:basedOn w:val="DefaultParagraphFont"/>
    <w:uiPriority w:val="99"/>
    <w:unhideWhenUsed/>
    <w:rsid w:val="00881ED5"/>
    <w:rPr>
      <w:color w:val="0000FF" w:themeColor="hyperlink"/>
      <w:u w:val="single"/>
    </w:rPr>
  </w:style>
  <w:style w:type="paragraph" w:styleId="Revision">
    <w:name w:val="Revision"/>
    <w:hidden/>
    <w:uiPriority w:val="99"/>
    <w:semiHidden/>
    <w:rsid w:val="004D6DF7"/>
    <w:pPr>
      <w:spacing w:after="0" w:line="240" w:lineRule="auto"/>
    </w:pPr>
  </w:style>
  <w:style w:type="table" w:styleId="TableGrid">
    <w:name w:val="Table Grid"/>
    <w:basedOn w:val="TableNormal"/>
    <w:uiPriority w:val="59"/>
    <w:rsid w:val="0070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722A"/>
    <w:pPr>
      <w:spacing w:after="0" w:line="240" w:lineRule="auto"/>
    </w:pPr>
  </w:style>
  <w:style w:type="character" w:styleId="CommentReference">
    <w:name w:val="annotation reference"/>
    <w:basedOn w:val="DefaultParagraphFont"/>
    <w:uiPriority w:val="99"/>
    <w:semiHidden/>
    <w:unhideWhenUsed/>
    <w:rsid w:val="00037C7C"/>
    <w:rPr>
      <w:sz w:val="16"/>
      <w:szCs w:val="16"/>
    </w:rPr>
  </w:style>
  <w:style w:type="paragraph" w:styleId="CommentText">
    <w:name w:val="annotation text"/>
    <w:basedOn w:val="Normal"/>
    <w:link w:val="CommentTextChar"/>
    <w:uiPriority w:val="99"/>
    <w:semiHidden/>
    <w:unhideWhenUsed/>
    <w:rsid w:val="00037C7C"/>
    <w:pPr>
      <w:spacing w:line="240" w:lineRule="auto"/>
    </w:pPr>
    <w:rPr>
      <w:sz w:val="20"/>
      <w:szCs w:val="20"/>
    </w:rPr>
  </w:style>
  <w:style w:type="character" w:customStyle="1" w:styleId="CommentTextChar">
    <w:name w:val="Comment Text Char"/>
    <w:basedOn w:val="DefaultParagraphFont"/>
    <w:link w:val="CommentText"/>
    <w:uiPriority w:val="99"/>
    <w:semiHidden/>
    <w:rsid w:val="00037C7C"/>
    <w:rPr>
      <w:sz w:val="20"/>
      <w:szCs w:val="20"/>
    </w:rPr>
  </w:style>
  <w:style w:type="paragraph" w:styleId="CommentSubject">
    <w:name w:val="annotation subject"/>
    <w:basedOn w:val="CommentText"/>
    <w:next w:val="CommentText"/>
    <w:link w:val="CommentSubjectChar"/>
    <w:uiPriority w:val="99"/>
    <w:semiHidden/>
    <w:unhideWhenUsed/>
    <w:rsid w:val="00037C7C"/>
    <w:rPr>
      <w:b/>
      <w:bCs/>
    </w:rPr>
  </w:style>
  <w:style w:type="character" w:customStyle="1" w:styleId="CommentSubjectChar">
    <w:name w:val="Comment Subject Char"/>
    <w:basedOn w:val="CommentTextChar"/>
    <w:link w:val="CommentSubject"/>
    <w:uiPriority w:val="99"/>
    <w:semiHidden/>
    <w:rsid w:val="00037C7C"/>
    <w:rPr>
      <w:b/>
      <w:bCs/>
      <w:sz w:val="20"/>
      <w:szCs w:val="20"/>
    </w:rPr>
  </w:style>
  <w:style w:type="paragraph" w:styleId="FootnoteText">
    <w:name w:val="footnote text"/>
    <w:basedOn w:val="Normal"/>
    <w:link w:val="FootnoteTextChar"/>
    <w:uiPriority w:val="99"/>
    <w:semiHidden/>
    <w:unhideWhenUsed/>
    <w:rsid w:val="00E827D9"/>
    <w:pPr>
      <w:spacing w:after="0" w:line="240" w:lineRule="auto"/>
    </w:pPr>
    <w:rPr>
      <w:rFonts w:asciiTheme="minorHAnsi" w:hAnsiTheme="minorHAnsi"/>
      <w:color w:val="auto"/>
      <w:sz w:val="20"/>
      <w:szCs w:val="20"/>
      <w:u w:val="none"/>
    </w:rPr>
  </w:style>
  <w:style w:type="character" w:customStyle="1" w:styleId="FootnoteTextChar">
    <w:name w:val="Footnote Text Char"/>
    <w:basedOn w:val="DefaultParagraphFont"/>
    <w:link w:val="FootnoteText"/>
    <w:uiPriority w:val="99"/>
    <w:semiHidden/>
    <w:rsid w:val="00E827D9"/>
    <w:rPr>
      <w:rFonts w:asciiTheme="minorHAnsi" w:hAnsiTheme="minorHAnsi"/>
      <w:color w:val="auto"/>
      <w:sz w:val="20"/>
      <w:szCs w:val="20"/>
      <w:u w:val="none"/>
    </w:rPr>
  </w:style>
  <w:style w:type="character" w:styleId="FootnoteReference">
    <w:name w:val="footnote reference"/>
    <w:basedOn w:val="DefaultParagraphFont"/>
    <w:uiPriority w:val="99"/>
    <w:semiHidden/>
    <w:unhideWhenUsed/>
    <w:rsid w:val="00E827D9"/>
    <w:rPr>
      <w:vertAlign w:val="superscript"/>
    </w:rPr>
  </w:style>
  <w:style w:type="character" w:styleId="UnresolvedMention">
    <w:name w:val="Unresolved Mention"/>
    <w:basedOn w:val="DefaultParagraphFont"/>
    <w:uiPriority w:val="99"/>
    <w:semiHidden/>
    <w:unhideWhenUsed/>
    <w:rsid w:val="00D36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8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ritableimpact@stmonicatrust.org.uk" TargetMode="External"/><Relationship Id="rId4" Type="http://schemas.openxmlformats.org/officeDocument/2006/relationships/settings" Target="settings.xml"/><Relationship Id="rId9" Type="http://schemas.openxmlformats.org/officeDocument/2006/relationships/hyperlink" Target="mailto:charitableimpact@stmonic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B5AC-86B9-448C-8C57-56471A9A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Jimenez Cruz</dc:creator>
  <cp:lastModifiedBy>Lauren Ponting</cp:lastModifiedBy>
  <cp:revision>2</cp:revision>
  <cp:lastPrinted>2020-02-12T09:44:00Z</cp:lastPrinted>
  <dcterms:created xsi:type="dcterms:W3CDTF">2021-07-12T08:48:00Z</dcterms:created>
  <dcterms:modified xsi:type="dcterms:W3CDTF">2021-07-12T08:48:00Z</dcterms:modified>
</cp:coreProperties>
</file>